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95DC" w14:textId="77777777" w:rsidR="00B53135" w:rsidRPr="00B53135" w:rsidRDefault="00B53135" w:rsidP="00B53135">
      <w:pPr>
        <w:autoSpaceDE w:val="0"/>
        <w:autoSpaceDN w:val="0"/>
        <w:adjustRightInd w:val="0"/>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Bachelor of Architecture – Thesis Manual</w:t>
      </w:r>
    </w:p>
    <w:p w14:paraId="1CC1F72F" w14:textId="77777777" w:rsidR="005830DC" w:rsidRPr="00B53135" w:rsidRDefault="009B59D1" w:rsidP="005830DC">
      <w:pPr>
        <w:autoSpaceDE w:val="0"/>
        <w:autoSpaceDN w:val="0"/>
        <w:adjustRightInd w:val="0"/>
        <w:spacing w:after="0" w:line="240" w:lineRule="auto"/>
        <w:rPr>
          <w:rFonts w:ascii="TimesNewRomanPS-BoldMT" w:hAnsi="TimesNewRomanPS-BoldMT" w:cs="TimesNewRomanPS-BoldMT"/>
          <w:b/>
          <w:bCs/>
          <w:sz w:val="32"/>
          <w:szCs w:val="32"/>
        </w:rPr>
      </w:pPr>
      <w:r w:rsidRPr="00B53135">
        <w:rPr>
          <w:rFonts w:ascii="TimesNewRomanPS-BoldMT" w:hAnsi="TimesNewRomanPS-BoldMT" w:cs="TimesNewRomanPS-BoldMT"/>
          <w:b/>
          <w:bCs/>
          <w:sz w:val="32"/>
          <w:szCs w:val="32"/>
        </w:rPr>
        <w:tab/>
      </w:r>
    </w:p>
    <w:p w14:paraId="58348CE1" w14:textId="77777777" w:rsidR="00632DBE" w:rsidRDefault="00632DBE" w:rsidP="00B53135">
      <w:pPr>
        <w:pStyle w:val="ListParagraph"/>
        <w:numPr>
          <w:ilvl w:val="0"/>
          <w:numId w:val="1"/>
        </w:numPr>
        <w:autoSpaceDE w:val="0"/>
        <w:autoSpaceDN w:val="0"/>
        <w:adjustRightInd w:val="0"/>
        <w:spacing w:after="0" w:line="240" w:lineRule="auto"/>
        <w:rPr>
          <w:rFonts w:asciiTheme="majorBidi" w:hAnsiTheme="majorBidi" w:cstheme="majorBidi"/>
          <w:b/>
          <w:bCs/>
          <w:sz w:val="24"/>
          <w:szCs w:val="24"/>
        </w:rPr>
      </w:pPr>
      <w:r w:rsidRPr="00B53135">
        <w:rPr>
          <w:rFonts w:asciiTheme="majorBidi" w:hAnsiTheme="majorBidi" w:cstheme="majorBidi"/>
          <w:b/>
          <w:bCs/>
          <w:sz w:val="24"/>
          <w:szCs w:val="24"/>
        </w:rPr>
        <w:t>FORMAT</w:t>
      </w:r>
    </w:p>
    <w:p w14:paraId="730D8687" w14:textId="77777777" w:rsidR="004104C5" w:rsidRDefault="004104C5" w:rsidP="004104C5">
      <w:pPr>
        <w:autoSpaceDE w:val="0"/>
        <w:autoSpaceDN w:val="0"/>
        <w:adjustRightInd w:val="0"/>
        <w:spacing w:after="0" w:line="240" w:lineRule="auto"/>
        <w:rPr>
          <w:rFonts w:asciiTheme="majorBidi" w:hAnsiTheme="majorBidi" w:cstheme="majorBidi"/>
          <w:b/>
          <w:bCs/>
          <w:sz w:val="24"/>
          <w:szCs w:val="24"/>
        </w:rPr>
      </w:pPr>
    </w:p>
    <w:p w14:paraId="68EECD5F" w14:textId="77777777" w:rsidR="004104C5" w:rsidRPr="007B556B" w:rsidRDefault="007B556B" w:rsidP="007B556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7B556B">
        <w:rPr>
          <w:rFonts w:asciiTheme="majorBidi" w:hAnsiTheme="majorBidi" w:cstheme="majorBidi"/>
          <w:b/>
          <w:bCs/>
          <w:sz w:val="24"/>
          <w:szCs w:val="24"/>
        </w:rPr>
        <w:t>Thesis should not exceed 100 pages in addition to references</w:t>
      </w:r>
    </w:p>
    <w:p w14:paraId="2C4997BF" w14:textId="77777777" w:rsidR="007B556B" w:rsidRPr="007B556B" w:rsidRDefault="007B556B" w:rsidP="00C50A9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C50A9B">
        <w:rPr>
          <w:rFonts w:asciiTheme="majorBidi" w:hAnsiTheme="majorBidi" w:cstheme="majorBidi"/>
          <w:b/>
          <w:bCs/>
          <w:sz w:val="24"/>
          <w:szCs w:val="24"/>
        </w:rPr>
        <w:t xml:space="preserve">Thesis </w:t>
      </w:r>
      <w:r w:rsidR="00C50A9B" w:rsidRPr="00C50A9B">
        <w:rPr>
          <w:rFonts w:asciiTheme="majorBidi" w:hAnsiTheme="majorBidi" w:cstheme="majorBidi"/>
          <w:b/>
          <w:bCs/>
          <w:sz w:val="24"/>
          <w:szCs w:val="24"/>
        </w:rPr>
        <w:t>may</w:t>
      </w:r>
      <w:r w:rsidRPr="00C50A9B">
        <w:rPr>
          <w:rFonts w:asciiTheme="majorBidi" w:hAnsiTheme="majorBidi" w:cstheme="majorBidi"/>
          <w:b/>
          <w:bCs/>
          <w:sz w:val="24"/>
          <w:szCs w:val="24"/>
        </w:rPr>
        <w:t xml:space="preserve"> be submitted in English</w:t>
      </w:r>
      <w:r w:rsidR="00630AE3">
        <w:rPr>
          <w:rFonts w:asciiTheme="majorBidi" w:hAnsiTheme="majorBidi" w:cstheme="majorBidi"/>
          <w:b/>
          <w:bCs/>
          <w:sz w:val="24"/>
          <w:szCs w:val="24"/>
        </w:rPr>
        <w:t xml:space="preserve"> </w:t>
      </w:r>
      <w:r w:rsidR="00C50A9B">
        <w:rPr>
          <w:rFonts w:asciiTheme="majorBidi" w:hAnsiTheme="majorBidi" w:cstheme="majorBidi"/>
          <w:b/>
          <w:bCs/>
          <w:sz w:val="24"/>
          <w:szCs w:val="24"/>
        </w:rPr>
        <w:t>or in Arabic in coordination with the supervisor following the same format.</w:t>
      </w:r>
    </w:p>
    <w:p w14:paraId="1E4F32E3" w14:textId="77777777" w:rsidR="007B556B" w:rsidRPr="007B556B" w:rsidRDefault="007B556B" w:rsidP="007B556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7B556B">
        <w:rPr>
          <w:rFonts w:asciiTheme="majorBidi" w:hAnsiTheme="majorBidi" w:cstheme="majorBidi"/>
          <w:b/>
          <w:bCs/>
          <w:sz w:val="24"/>
          <w:szCs w:val="24"/>
        </w:rPr>
        <w:t>Paragraphs should Start with Capital letters (Not numbers or symbols)</w:t>
      </w:r>
    </w:p>
    <w:p w14:paraId="5F5FE04A" w14:textId="77777777" w:rsidR="007B556B" w:rsidRDefault="007B556B" w:rsidP="007B556B">
      <w:pPr>
        <w:pStyle w:val="ListParagraph"/>
        <w:numPr>
          <w:ilvl w:val="0"/>
          <w:numId w:val="2"/>
        </w:numPr>
        <w:autoSpaceDE w:val="0"/>
        <w:autoSpaceDN w:val="0"/>
        <w:adjustRightInd w:val="0"/>
        <w:spacing w:after="0" w:line="240" w:lineRule="auto"/>
        <w:rPr>
          <w:rFonts w:asciiTheme="majorBidi" w:hAnsiTheme="majorBidi" w:cstheme="majorBidi"/>
          <w:b/>
          <w:bCs/>
          <w:sz w:val="24"/>
          <w:szCs w:val="24"/>
        </w:rPr>
      </w:pPr>
      <w:r w:rsidRPr="007B556B">
        <w:rPr>
          <w:rFonts w:asciiTheme="majorBidi" w:hAnsiTheme="majorBidi" w:cstheme="majorBidi"/>
          <w:b/>
          <w:bCs/>
          <w:sz w:val="24"/>
          <w:szCs w:val="24"/>
        </w:rPr>
        <w:t xml:space="preserve">Abbreviations should be fully written when used for the first time, for example </w:t>
      </w:r>
      <w:r>
        <w:t>"</w:t>
      </w:r>
      <w:r w:rsidRPr="007B556B">
        <w:rPr>
          <w:rFonts w:asciiTheme="majorBidi" w:hAnsiTheme="majorBidi" w:cstheme="majorBidi"/>
          <w:b/>
          <w:bCs/>
          <w:sz w:val="24"/>
          <w:szCs w:val="24"/>
        </w:rPr>
        <w:t>Food and Agriculture Organization (FAO)" then the abbreviation can be used without brackets afterwards.</w:t>
      </w:r>
    </w:p>
    <w:p w14:paraId="7C2C6F10"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4FADC680"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A.1 </w:t>
      </w:r>
      <w:r w:rsidR="00632DBE" w:rsidRPr="00DA7123">
        <w:rPr>
          <w:rFonts w:asciiTheme="majorBidi" w:hAnsiTheme="majorBidi" w:cstheme="majorBidi"/>
          <w:b/>
          <w:bCs/>
          <w:sz w:val="24"/>
          <w:szCs w:val="24"/>
          <w:u w:val="single"/>
        </w:rPr>
        <w:t>Margins</w:t>
      </w:r>
    </w:p>
    <w:p w14:paraId="58A508EC"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Page set up (for the entire manuscript including the figures):</w:t>
      </w:r>
    </w:p>
    <w:p w14:paraId="4E541934" w14:textId="77777777" w:rsidR="00632DBE" w:rsidRPr="00B53135" w:rsidRDefault="00632DBE" w:rsidP="00B5313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o Top: </w:t>
      </w:r>
      <w:r w:rsidR="00B53135" w:rsidRPr="00B53135">
        <w:rPr>
          <w:rFonts w:asciiTheme="majorBidi" w:hAnsiTheme="majorBidi" w:cstheme="majorBidi"/>
          <w:sz w:val="24"/>
          <w:szCs w:val="24"/>
        </w:rPr>
        <w:t>2.5 c</w:t>
      </w:r>
      <w:r w:rsidRPr="00B53135">
        <w:rPr>
          <w:rFonts w:asciiTheme="majorBidi" w:hAnsiTheme="majorBidi" w:cstheme="majorBidi"/>
          <w:sz w:val="24"/>
          <w:szCs w:val="24"/>
        </w:rPr>
        <w:t xml:space="preserve">m; Bottom: </w:t>
      </w:r>
      <w:r w:rsidR="00B53135" w:rsidRPr="00B53135">
        <w:rPr>
          <w:rFonts w:asciiTheme="majorBidi" w:hAnsiTheme="majorBidi" w:cstheme="majorBidi"/>
          <w:sz w:val="24"/>
          <w:szCs w:val="24"/>
        </w:rPr>
        <w:t>2.5 c</w:t>
      </w:r>
      <w:r w:rsidRPr="00B53135">
        <w:rPr>
          <w:rFonts w:asciiTheme="majorBidi" w:hAnsiTheme="majorBidi" w:cstheme="majorBidi"/>
          <w:sz w:val="24"/>
          <w:szCs w:val="24"/>
        </w:rPr>
        <w:t>m</w:t>
      </w:r>
    </w:p>
    <w:p w14:paraId="0B57C712" w14:textId="77777777" w:rsidR="00632DBE" w:rsidRPr="00B53135" w:rsidRDefault="00632DBE" w:rsidP="00B5313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o Right: 2</w:t>
      </w:r>
      <w:r w:rsidR="00B53135" w:rsidRPr="00B53135">
        <w:rPr>
          <w:rFonts w:asciiTheme="majorBidi" w:hAnsiTheme="majorBidi" w:cstheme="majorBidi"/>
          <w:sz w:val="24"/>
          <w:szCs w:val="24"/>
        </w:rPr>
        <w:t>.</w:t>
      </w:r>
      <w:r w:rsidRPr="00B53135">
        <w:rPr>
          <w:rFonts w:asciiTheme="majorBidi" w:hAnsiTheme="majorBidi" w:cstheme="majorBidi"/>
          <w:sz w:val="24"/>
          <w:szCs w:val="24"/>
        </w:rPr>
        <w:t xml:space="preserve">5 </w:t>
      </w:r>
      <w:r w:rsidR="00B53135" w:rsidRPr="00B53135">
        <w:rPr>
          <w:rFonts w:asciiTheme="majorBidi" w:hAnsiTheme="majorBidi" w:cstheme="majorBidi"/>
          <w:sz w:val="24"/>
          <w:szCs w:val="24"/>
        </w:rPr>
        <w:t>c</w:t>
      </w:r>
      <w:r w:rsidRPr="00B53135">
        <w:rPr>
          <w:rFonts w:asciiTheme="majorBidi" w:hAnsiTheme="majorBidi" w:cstheme="majorBidi"/>
          <w:sz w:val="24"/>
          <w:szCs w:val="24"/>
        </w:rPr>
        <w:t xml:space="preserve">m; Left: </w:t>
      </w:r>
      <w:r w:rsidR="00B53135" w:rsidRPr="00B53135">
        <w:rPr>
          <w:rFonts w:asciiTheme="majorBidi" w:hAnsiTheme="majorBidi" w:cstheme="majorBidi"/>
          <w:sz w:val="24"/>
          <w:szCs w:val="24"/>
        </w:rPr>
        <w:t>3.5</w:t>
      </w:r>
      <w:r w:rsidRPr="00B53135">
        <w:rPr>
          <w:rFonts w:asciiTheme="majorBidi" w:hAnsiTheme="majorBidi" w:cstheme="majorBidi"/>
          <w:sz w:val="24"/>
          <w:szCs w:val="24"/>
        </w:rPr>
        <w:t xml:space="preserve"> </w:t>
      </w:r>
      <w:r w:rsidR="00B53135" w:rsidRPr="00B53135">
        <w:rPr>
          <w:rFonts w:asciiTheme="majorBidi" w:hAnsiTheme="majorBidi" w:cstheme="majorBidi"/>
          <w:sz w:val="24"/>
          <w:szCs w:val="24"/>
        </w:rPr>
        <w:t>c</w:t>
      </w:r>
      <w:r w:rsidRPr="00B53135">
        <w:rPr>
          <w:rFonts w:asciiTheme="majorBidi" w:hAnsiTheme="majorBidi" w:cstheme="majorBidi"/>
          <w:sz w:val="24"/>
          <w:szCs w:val="24"/>
        </w:rPr>
        <w:t>m</w:t>
      </w:r>
    </w:p>
    <w:p w14:paraId="417CB596"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text must be aligned to the left.</w:t>
      </w:r>
    </w:p>
    <w:p w14:paraId="684F103C"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3C2EB858"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A.2 </w:t>
      </w:r>
      <w:r w:rsidR="00632DBE" w:rsidRPr="00DA7123">
        <w:rPr>
          <w:rFonts w:asciiTheme="majorBidi" w:hAnsiTheme="majorBidi" w:cstheme="majorBidi"/>
          <w:b/>
          <w:bCs/>
          <w:sz w:val="24"/>
          <w:szCs w:val="24"/>
          <w:u w:val="single"/>
        </w:rPr>
        <w:t>Spacing</w:t>
      </w:r>
    </w:p>
    <w:p w14:paraId="6762ED0C"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text should be written double-spaced.</w:t>
      </w:r>
    </w:p>
    <w:p w14:paraId="592CC079" w14:textId="77777777" w:rsidR="004104C5" w:rsidRDefault="00632DBE" w:rsidP="004104C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w:t>
      </w:r>
      <w:r w:rsidR="004104C5">
        <w:rPr>
          <w:rFonts w:asciiTheme="majorBidi" w:hAnsiTheme="majorBidi" w:cstheme="majorBidi"/>
          <w:sz w:val="24"/>
          <w:szCs w:val="24"/>
        </w:rPr>
        <w:t>L</w:t>
      </w:r>
      <w:r w:rsidRPr="00B53135">
        <w:rPr>
          <w:rFonts w:asciiTheme="majorBidi" w:hAnsiTheme="majorBidi" w:cstheme="majorBidi"/>
          <w:sz w:val="24"/>
          <w:szCs w:val="24"/>
        </w:rPr>
        <w:t>eave one line be</w:t>
      </w:r>
      <w:r w:rsidR="004104C5">
        <w:rPr>
          <w:rFonts w:asciiTheme="majorBidi" w:hAnsiTheme="majorBidi" w:cstheme="majorBidi"/>
          <w:sz w:val="24"/>
          <w:szCs w:val="24"/>
        </w:rPr>
        <w:t>fore starting a new</w:t>
      </w:r>
      <w:r w:rsidRPr="00B53135">
        <w:rPr>
          <w:rFonts w:asciiTheme="majorBidi" w:hAnsiTheme="majorBidi" w:cstheme="majorBidi"/>
          <w:sz w:val="24"/>
          <w:szCs w:val="24"/>
        </w:rPr>
        <w:t xml:space="preserve"> paragraph</w:t>
      </w:r>
      <w:r w:rsidR="00B53135">
        <w:rPr>
          <w:rFonts w:asciiTheme="majorBidi" w:hAnsiTheme="majorBidi" w:cstheme="majorBidi"/>
          <w:sz w:val="24"/>
          <w:szCs w:val="24"/>
        </w:rPr>
        <w:t xml:space="preserve"> </w:t>
      </w:r>
    </w:p>
    <w:p w14:paraId="24E0B701" w14:textId="77777777" w:rsidR="00632DBE" w:rsidRPr="00B53135" w:rsidRDefault="004104C5" w:rsidP="00BC44B9">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Start each </w:t>
      </w:r>
      <w:r w:rsidR="00BC44B9">
        <w:rPr>
          <w:rFonts w:asciiTheme="majorBidi" w:hAnsiTheme="majorBidi" w:cstheme="majorBidi"/>
          <w:sz w:val="24"/>
          <w:szCs w:val="24"/>
        </w:rPr>
        <w:t xml:space="preserve">stage/phase </w:t>
      </w:r>
      <w:r>
        <w:rPr>
          <w:rFonts w:asciiTheme="majorBidi" w:hAnsiTheme="majorBidi" w:cstheme="majorBidi"/>
          <w:sz w:val="24"/>
          <w:szCs w:val="24"/>
        </w:rPr>
        <w:t>on a new page</w:t>
      </w:r>
    </w:p>
    <w:p w14:paraId="5BD95B0F"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3C87230B"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A.3 </w:t>
      </w:r>
      <w:r w:rsidR="00632DBE" w:rsidRPr="00DA7123">
        <w:rPr>
          <w:rFonts w:asciiTheme="majorBidi" w:hAnsiTheme="majorBidi" w:cstheme="majorBidi"/>
          <w:b/>
          <w:bCs/>
          <w:sz w:val="24"/>
          <w:szCs w:val="24"/>
          <w:u w:val="single"/>
        </w:rPr>
        <w:t>Pagination</w:t>
      </w:r>
    </w:p>
    <w:p w14:paraId="2758399C" w14:textId="77777777" w:rsidR="00632DBE" w:rsidRPr="00B53135" w:rsidRDefault="00632DBE" w:rsidP="00BC44B9">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Each page of the manuscript must be numbered </w:t>
      </w:r>
      <w:r w:rsidR="004104C5">
        <w:rPr>
          <w:rFonts w:asciiTheme="majorBidi" w:hAnsiTheme="majorBidi" w:cstheme="majorBidi"/>
          <w:sz w:val="24"/>
          <w:szCs w:val="24"/>
        </w:rPr>
        <w:t xml:space="preserve">in the </w:t>
      </w:r>
      <w:r w:rsidR="00BC44B9">
        <w:rPr>
          <w:rFonts w:asciiTheme="majorBidi" w:hAnsiTheme="majorBidi" w:cstheme="majorBidi"/>
          <w:sz w:val="24"/>
          <w:szCs w:val="24"/>
        </w:rPr>
        <w:t>right bottom</w:t>
      </w:r>
      <w:r w:rsidR="004104C5">
        <w:rPr>
          <w:rFonts w:asciiTheme="majorBidi" w:hAnsiTheme="majorBidi" w:cstheme="majorBidi"/>
          <w:sz w:val="24"/>
          <w:szCs w:val="24"/>
        </w:rPr>
        <w:t xml:space="preserve"> of each page</w:t>
      </w:r>
    </w:p>
    <w:p w14:paraId="7EA6DCA0"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body of the text and the reference are numbered using Arabic numerals (1, 2,</w:t>
      </w:r>
      <w:r w:rsidR="004104C5">
        <w:rPr>
          <w:rFonts w:asciiTheme="majorBidi" w:hAnsiTheme="majorBidi" w:cstheme="majorBidi"/>
          <w:sz w:val="24"/>
          <w:szCs w:val="24"/>
        </w:rPr>
        <w:t xml:space="preserve"> 3,</w:t>
      </w:r>
      <w:r w:rsidRPr="00B53135">
        <w:rPr>
          <w:rFonts w:asciiTheme="majorBidi" w:hAnsiTheme="majorBidi" w:cstheme="majorBidi"/>
          <w:sz w:val="24"/>
          <w:szCs w:val="24"/>
        </w:rPr>
        <w:t xml:space="preserve"> etc.).</w:t>
      </w:r>
    </w:p>
    <w:p w14:paraId="626AE6DA" w14:textId="77777777" w:rsidR="00632DBE" w:rsidRPr="00B53135" w:rsidRDefault="00632DBE" w:rsidP="00232F59">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preliminary pages</w:t>
      </w:r>
      <w:r w:rsidR="004104C5">
        <w:rPr>
          <w:rFonts w:asciiTheme="majorBidi" w:hAnsiTheme="majorBidi" w:cstheme="majorBidi"/>
          <w:sz w:val="24"/>
          <w:szCs w:val="24"/>
        </w:rPr>
        <w:t xml:space="preserve"> (Table of contents, Table of figures, Table of tables)</w:t>
      </w:r>
      <w:r w:rsidRPr="00B53135">
        <w:rPr>
          <w:rFonts w:asciiTheme="majorBidi" w:hAnsiTheme="majorBidi" w:cstheme="majorBidi"/>
          <w:sz w:val="24"/>
          <w:szCs w:val="24"/>
        </w:rPr>
        <w:t xml:space="preserve"> are numbered using Roman numerals (i, ii,</w:t>
      </w:r>
      <w:r w:rsidR="004104C5">
        <w:rPr>
          <w:rFonts w:asciiTheme="majorBidi" w:hAnsiTheme="majorBidi" w:cstheme="majorBidi"/>
          <w:sz w:val="24"/>
          <w:szCs w:val="24"/>
        </w:rPr>
        <w:t xml:space="preserve"> iii,</w:t>
      </w:r>
      <w:r w:rsidRPr="00B53135">
        <w:rPr>
          <w:rFonts w:asciiTheme="majorBidi" w:hAnsiTheme="majorBidi" w:cstheme="majorBidi"/>
          <w:sz w:val="24"/>
          <w:szCs w:val="24"/>
        </w:rPr>
        <w:t xml:space="preserve"> etc.). </w:t>
      </w:r>
      <w:r w:rsidR="00232F59">
        <w:rPr>
          <w:rFonts w:asciiTheme="majorBidi" w:hAnsiTheme="majorBidi" w:cstheme="majorBidi"/>
          <w:sz w:val="24"/>
          <w:szCs w:val="24"/>
        </w:rPr>
        <w:t>No page number is used for the</w:t>
      </w:r>
      <w:r w:rsidR="004104C5">
        <w:rPr>
          <w:rFonts w:asciiTheme="majorBidi" w:hAnsiTheme="majorBidi" w:cstheme="majorBidi"/>
          <w:sz w:val="24"/>
          <w:szCs w:val="24"/>
        </w:rPr>
        <w:t xml:space="preserve"> title page.</w:t>
      </w:r>
    </w:p>
    <w:p w14:paraId="3A27156F"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086E0DCF" w14:textId="77777777" w:rsidR="00632DBE" w:rsidRPr="00DA7123" w:rsidRDefault="00B53135"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A.4 </w:t>
      </w:r>
      <w:r w:rsidR="00632DBE" w:rsidRPr="00DA7123">
        <w:rPr>
          <w:rFonts w:asciiTheme="majorBidi" w:hAnsiTheme="majorBidi" w:cstheme="majorBidi"/>
          <w:b/>
          <w:bCs/>
          <w:sz w:val="24"/>
          <w:szCs w:val="24"/>
          <w:u w:val="single"/>
        </w:rPr>
        <w:t>Printing</w:t>
      </w:r>
    </w:p>
    <w:p w14:paraId="01146072" w14:textId="77777777" w:rsidR="00632DBE"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The thesis must be </w:t>
      </w:r>
      <w:r w:rsidR="00BC44B9">
        <w:rPr>
          <w:rFonts w:asciiTheme="majorBidi" w:hAnsiTheme="majorBidi" w:cstheme="majorBidi"/>
          <w:sz w:val="24"/>
          <w:szCs w:val="24"/>
        </w:rPr>
        <w:t xml:space="preserve">printed on one side of </w:t>
      </w:r>
      <w:r w:rsidR="00EE7675">
        <w:rPr>
          <w:rFonts w:asciiTheme="majorBidi" w:hAnsiTheme="majorBidi" w:cstheme="majorBidi"/>
          <w:sz w:val="24"/>
          <w:szCs w:val="24"/>
        </w:rPr>
        <w:t xml:space="preserve">white </w:t>
      </w:r>
      <w:r w:rsidR="00BC44B9">
        <w:rPr>
          <w:rFonts w:asciiTheme="majorBidi" w:hAnsiTheme="majorBidi" w:cstheme="majorBidi"/>
          <w:sz w:val="24"/>
          <w:szCs w:val="24"/>
        </w:rPr>
        <w:t>A4 paper (In addition to A2 or A3 papers folded to A4 size if needed)</w:t>
      </w:r>
      <w:r w:rsidR="00EE7675">
        <w:rPr>
          <w:rFonts w:asciiTheme="majorBidi" w:hAnsiTheme="majorBidi" w:cstheme="majorBidi"/>
          <w:sz w:val="24"/>
          <w:szCs w:val="24"/>
        </w:rPr>
        <w:t xml:space="preserve"> </w:t>
      </w:r>
    </w:p>
    <w:p w14:paraId="05C4A945" w14:textId="77777777" w:rsidR="00EE7675" w:rsidRDefault="00EE7675"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The presentation may be portrait or landscape</w:t>
      </w:r>
    </w:p>
    <w:p w14:paraId="649E63DA" w14:textId="77777777" w:rsidR="00632DBE" w:rsidRPr="00B53135" w:rsidRDefault="00632DBE" w:rsidP="004104C5">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print should be clear and easy to read.</w:t>
      </w:r>
    </w:p>
    <w:p w14:paraId="2B6998D7"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The first and last pages of the manuscript should be blank (no page number).</w:t>
      </w:r>
    </w:p>
    <w:p w14:paraId="0D194740"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1DCF1F3E" w14:textId="77777777" w:rsidR="00632DBE"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A.5 </w:t>
      </w:r>
      <w:r w:rsidR="00632DBE" w:rsidRPr="00DA7123">
        <w:rPr>
          <w:rFonts w:asciiTheme="majorBidi" w:hAnsiTheme="majorBidi" w:cstheme="majorBidi"/>
          <w:b/>
          <w:bCs/>
          <w:sz w:val="24"/>
          <w:szCs w:val="24"/>
          <w:u w:val="single"/>
        </w:rPr>
        <w:t>Binding</w:t>
      </w:r>
    </w:p>
    <w:p w14:paraId="2DEE61D2" w14:textId="77777777" w:rsidR="00630AE3" w:rsidRPr="00A56D7F" w:rsidRDefault="00255F91" w:rsidP="00A56D7F">
      <w:pPr>
        <w:autoSpaceDE w:val="0"/>
        <w:autoSpaceDN w:val="0"/>
        <w:adjustRightInd w:val="0"/>
        <w:spacing w:after="0" w:line="240" w:lineRule="auto"/>
        <w:jc w:val="both"/>
        <w:rPr>
          <w:rFonts w:asciiTheme="majorBidi" w:hAnsiTheme="majorBidi" w:cstheme="majorBidi"/>
          <w:sz w:val="24"/>
          <w:szCs w:val="24"/>
        </w:rPr>
      </w:pPr>
      <w:r w:rsidRPr="00A56D7F">
        <w:rPr>
          <w:rFonts w:asciiTheme="majorBidi" w:hAnsiTheme="majorBidi" w:cstheme="majorBidi"/>
          <w:b/>
          <w:bCs/>
          <w:sz w:val="24"/>
          <w:szCs w:val="24"/>
        </w:rPr>
        <w:t xml:space="preserve">- </w:t>
      </w:r>
      <w:r w:rsidR="00630AE3" w:rsidRPr="00A56D7F">
        <w:rPr>
          <w:rFonts w:asciiTheme="majorBidi" w:hAnsiTheme="majorBidi" w:cstheme="majorBidi"/>
          <w:sz w:val="24"/>
          <w:szCs w:val="24"/>
        </w:rPr>
        <w:t>First semester (</w:t>
      </w:r>
      <w:r w:rsidR="00A56D7F">
        <w:rPr>
          <w:rFonts w:asciiTheme="majorBidi" w:hAnsiTheme="majorBidi" w:cstheme="majorBidi"/>
          <w:sz w:val="24"/>
          <w:szCs w:val="24"/>
        </w:rPr>
        <w:t>un</w:t>
      </w:r>
      <w:r w:rsidR="00630AE3" w:rsidRPr="00A56D7F">
        <w:rPr>
          <w:rFonts w:asciiTheme="majorBidi" w:hAnsiTheme="majorBidi" w:cstheme="majorBidi"/>
          <w:sz w:val="24"/>
          <w:szCs w:val="24"/>
        </w:rPr>
        <w:t>binded) collected together using paper clips</w:t>
      </w:r>
    </w:p>
    <w:p w14:paraId="2D2B7607"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A56D7F">
        <w:rPr>
          <w:rFonts w:asciiTheme="majorBidi" w:hAnsiTheme="majorBidi" w:cstheme="majorBidi"/>
          <w:sz w:val="24"/>
          <w:szCs w:val="24"/>
        </w:rPr>
        <w:t xml:space="preserve">- </w:t>
      </w:r>
      <w:r w:rsidR="00630AE3" w:rsidRPr="00A56D7F">
        <w:rPr>
          <w:rFonts w:asciiTheme="majorBidi" w:hAnsiTheme="majorBidi" w:cstheme="majorBidi"/>
          <w:sz w:val="24"/>
          <w:szCs w:val="24"/>
        </w:rPr>
        <w:t>Second semester (Final thesis submission)</w:t>
      </w:r>
      <w:r w:rsidR="00A56D7F">
        <w:rPr>
          <w:rFonts w:asciiTheme="majorBidi" w:hAnsiTheme="majorBidi" w:cstheme="majorBidi"/>
          <w:sz w:val="24"/>
          <w:szCs w:val="24"/>
        </w:rPr>
        <w:t>.</w:t>
      </w:r>
      <w:r w:rsidR="00630AE3" w:rsidRPr="00A56D7F">
        <w:rPr>
          <w:rFonts w:asciiTheme="majorBidi" w:hAnsiTheme="majorBidi" w:cstheme="majorBidi"/>
          <w:sz w:val="24"/>
          <w:szCs w:val="24"/>
        </w:rPr>
        <w:t xml:space="preserve"> </w:t>
      </w:r>
      <w:r w:rsidRPr="00A56D7F">
        <w:rPr>
          <w:rFonts w:asciiTheme="majorBidi" w:hAnsiTheme="majorBidi" w:cstheme="majorBidi"/>
          <w:sz w:val="24"/>
          <w:szCs w:val="24"/>
        </w:rPr>
        <w:t xml:space="preserve">Book binding is required </w:t>
      </w:r>
      <w:r w:rsidR="00630AE3" w:rsidRPr="00A56D7F">
        <w:rPr>
          <w:rFonts w:asciiTheme="majorBidi" w:hAnsiTheme="majorBidi" w:cstheme="majorBidi"/>
          <w:sz w:val="24"/>
          <w:szCs w:val="24"/>
        </w:rPr>
        <w:t xml:space="preserve">using hard cover </w:t>
      </w:r>
      <w:r w:rsidRPr="00A56D7F">
        <w:rPr>
          <w:rFonts w:asciiTheme="majorBidi" w:hAnsiTheme="majorBidi" w:cstheme="majorBidi"/>
          <w:sz w:val="24"/>
          <w:szCs w:val="24"/>
        </w:rPr>
        <w:t>(spiral binding is not accepted).</w:t>
      </w:r>
    </w:p>
    <w:p w14:paraId="775BC1FB" w14:textId="77777777" w:rsidR="000A1564" w:rsidRDefault="000A1564" w:rsidP="00BF5A6A">
      <w:pPr>
        <w:autoSpaceDE w:val="0"/>
        <w:autoSpaceDN w:val="0"/>
        <w:adjustRightInd w:val="0"/>
        <w:spacing w:after="0" w:line="240" w:lineRule="auto"/>
        <w:jc w:val="both"/>
        <w:rPr>
          <w:rFonts w:asciiTheme="majorBidi" w:hAnsiTheme="majorBidi" w:cstheme="majorBidi"/>
          <w:sz w:val="24"/>
          <w:szCs w:val="24"/>
        </w:rPr>
      </w:pPr>
    </w:p>
    <w:p w14:paraId="162DB96A" w14:textId="77777777" w:rsidR="00630AE3"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A.6 </w:t>
      </w:r>
      <w:r w:rsidR="00630AE3" w:rsidRPr="00DA7123">
        <w:rPr>
          <w:rFonts w:asciiTheme="majorBidi" w:hAnsiTheme="majorBidi" w:cstheme="majorBidi"/>
          <w:b/>
          <w:bCs/>
          <w:sz w:val="24"/>
          <w:szCs w:val="24"/>
          <w:u w:val="single"/>
        </w:rPr>
        <w:t>Soft copy submission</w:t>
      </w:r>
    </w:p>
    <w:p w14:paraId="732EDB77" w14:textId="77777777" w:rsidR="00630AE3" w:rsidRDefault="00630AE3"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First semester (1 cd taped with the unbinded thesis</w:t>
      </w:r>
      <w:r w:rsidR="00A56D7F">
        <w:rPr>
          <w:rFonts w:asciiTheme="majorBidi" w:hAnsiTheme="majorBidi" w:cstheme="majorBidi"/>
          <w:sz w:val="24"/>
          <w:szCs w:val="24"/>
        </w:rPr>
        <w:t>)</w:t>
      </w:r>
    </w:p>
    <w:p w14:paraId="67A65AC4" w14:textId="77777777" w:rsidR="00630AE3" w:rsidRDefault="00630AE3" w:rsidP="00BF5A6A">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sz w:val="24"/>
          <w:szCs w:val="24"/>
        </w:rPr>
        <w:t>Second semester (1 cd taped with the binded thesis</w:t>
      </w:r>
      <w:r w:rsidR="00A56D7F">
        <w:rPr>
          <w:rFonts w:asciiTheme="majorBidi" w:hAnsiTheme="majorBidi" w:cstheme="majorBidi"/>
          <w:b/>
          <w:bCs/>
          <w:sz w:val="24"/>
          <w:szCs w:val="24"/>
        </w:rPr>
        <w:t>)</w:t>
      </w:r>
      <w:r w:rsidRPr="00B53135">
        <w:rPr>
          <w:rFonts w:asciiTheme="majorBidi" w:hAnsiTheme="majorBidi" w:cstheme="majorBidi"/>
          <w:b/>
          <w:bCs/>
          <w:sz w:val="24"/>
          <w:szCs w:val="24"/>
        </w:rPr>
        <w:t xml:space="preserve"> </w:t>
      </w:r>
    </w:p>
    <w:p w14:paraId="73F4F8D3" w14:textId="77777777" w:rsidR="00630AE3" w:rsidRDefault="00630AE3" w:rsidP="00BF5A6A">
      <w:pPr>
        <w:autoSpaceDE w:val="0"/>
        <w:autoSpaceDN w:val="0"/>
        <w:adjustRightInd w:val="0"/>
        <w:spacing w:after="0" w:line="240" w:lineRule="auto"/>
        <w:jc w:val="both"/>
        <w:rPr>
          <w:rFonts w:asciiTheme="majorBidi" w:hAnsiTheme="majorBidi" w:cstheme="majorBidi"/>
          <w:b/>
          <w:bCs/>
          <w:sz w:val="24"/>
          <w:szCs w:val="24"/>
        </w:rPr>
      </w:pPr>
    </w:p>
    <w:p w14:paraId="17FABEE0" w14:textId="77777777" w:rsidR="00632DBE" w:rsidRPr="00DA7123" w:rsidRDefault="00DA7123" w:rsidP="00C50A9B">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A.7 </w:t>
      </w:r>
      <w:r w:rsidR="00632DBE" w:rsidRPr="00DA7123">
        <w:rPr>
          <w:rFonts w:asciiTheme="majorBidi" w:hAnsiTheme="majorBidi" w:cstheme="majorBidi"/>
          <w:b/>
          <w:bCs/>
          <w:sz w:val="24"/>
          <w:szCs w:val="24"/>
          <w:u w:val="single"/>
        </w:rPr>
        <w:t>Font type and size</w:t>
      </w:r>
      <w:r w:rsidR="00C50A9B">
        <w:rPr>
          <w:rFonts w:asciiTheme="majorBidi" w:hAnsiTheme="majorBidi" w:cstheme="majorBidi"/>
          <w:b/>
          <w:bCs/>
          <w:sz w:val="24"/>
          <w:szCs w:val="24"/>
          <w:u w:val="single"/>
        </w:rPr>
        <w:t xml:space="preserve"> (body text)</w:t>
      </w:r>
    </w:p>
    <w:p w14:paraId="0979538C" w14:textId="77777777" w:rsidR="00632DBE"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Use Times New Roman.</w:t>
      </w:r>
    </w:p>
    <w:p w14:paraId="0E86CFDE" w14:textId="77777777" w:rsidR="007B556B" w:rsidRPr="00B53135" w:rsidRDefault="00232F59" w:rsidP="007B556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7B556B">
        <w:rPr>
          <w:rFonts w:asciiTheme="majorBidi" w:hAnsiTheme="majorBidi" w:cstheme="majorBidi"/>
          <w:sz w:val="24"/>
          <w:szCs w:val="24"/>
        </w:rPr>
        <w:t>Headings and titles text size should be 14 pts</w:t>
      </w:r>
      <w:r>
        <w:rPr>
          <w:rFonts w:asciiTheme="majorBidi" w:hAnsiTheme="majorBidi" w:cstheme="majorBidi"/>
          <w:sz w:val="24"/>
          <w:szCs w:val="24"/>
        </w:rPr>
        <w:t xml:space="preserve"> and bold.</w:t>
      </w:r>
    </w:p>
    <w:p w14:paraId="64E13F5A"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Text size should be 12 pts, including tables.</w:t>
      </w:r>
    </w:p>
    <w:p w14:paraId="30485961" w14:textId="77777777" w:rsidR="000A1564" w:rsidRPr="00B53135" w:rsidRDefault="00632DBE" w:rsidP="00255F91">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xml:space="preserve">- Italics may be used for quotations or words in a foreign language. </w:t>
      </w:r>
    </w:p>
    <w:p w14:paraId="6299B77A" w14:textId="77777777" w:rsidR="00255F91" w:rsidRDefault="00255F91" w:rsidP="00BF5A6A">
      <w:pPr>
        <w:autoSpaceDE w:val="0"/>
        <w:autoSpaceDN w:val="0"/>
        <w:adjustRightInd w:val="0"/>
        <w:spacing w:after="0" w:line="240" w:lineRule="auto"/>
        <w:jc w:val="both"/>
        <w:rPr>
          <w:rFonts w:asciiTheme="majorBidi" w:hAnsiTheme="majorBidi" w:cstheme="majorBidi"/>
          <w:b/>
          <w:bCs/>
          <w:sz w:val="24"/>
          <w:szCs w:val="24"/>
        </w:rPr>
      </w:pPr>
    </w:p>
    <w:p w14:paraId="3E20A9F9" w14:textId="77777777" w:rsidR="00632DBE"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A.8 </w:t>
      </w:r>
      <w:r w:rsidR="00632DBE" w:rsidRPr="00DA7123">
        <w:rPr>
          <w:rFonts w:asciiTheme="majorBidi" w:hAnsiTheme="majorBidi" w:cstheme="majorBidi"/>
          <w:b/>
          <w:bCs/>
          <w:sz w:val="24"/>
          <w:szCs w:val="24"/>
          <w:u w:val="single"/>
        </w:rPr>
        <w:t>Figures and tables</w:t>
      </w:r>
    </w:p>
    <w:p w14:paraId="06258975"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Figures and tables should be numbered separately using Arabic numerals based on their</w:t>
      </w:r>
      <w:r w:rsidR="00232F59">
        <w:rPr>
          <w:rFonts w:asciiTheme="majorBidi" w:hAnsiTheme="majorBidi" w:cstheme="majorBidi"/>
          <w:sz w:val="24"/>
          <w:szCs w:val="24"/>
        </w:rPr>
        <w:t xml:space="preserve"> </w:t>
      </w:r>
      <w:r w:rsidRPr="00B53135">
        <w:rPr>
          <w:rFonts w:asciiTheme="majorBidi" w:hAnsiTheme="majorBidi" w:cstheme="majorBidi"/>
          <w:sz w:val="24"/>
          <w:szCs w:val="24"/>
        </w:rPr>
        <w:t>order of appearance in the text. Figure 1 and Table 1 are the first figure and the first table</w:t>
      </w:r>
      <w:r w:rsidR="00255F91">
        <w:rPr>
          <w:rFonts w:asciiTheme="majorBidi" w:hAnsiTheme="majorBidi" w:cstheme="majorBidi"/>
          <w:sz w:val="24"/>
          <w:szCs w:val="24"/>
        </w:rPr>
        <w:t xml:space="preserve"> </w:t>
      </w:r>
      <w:r w:rsidRPr="00B53135">
        <w:rPr>
          <w:rFonts w:asciiTheme="majorBidi" w:hAnsiTheme="majorBidi" w:cstheme="majorBidi"/>
          <w:sz w:val="24"/>
          <w:szCs w:val="24"/>
        </w:rPr>
        <w:t>in the text.</w:t>
      </w:r>
    </w:p>
    <w:p w14:paraId="6916F25E" w14:textId="77777777" w:rsidR="00632DBE"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Each figur</w:t>
      </w:r>
      <w:r w:rsidR="00232F59">
        <w:rPr>
          <w:rFonts w:asciiTheme="majorBidi" w:hAnsiTheme="majorBidi" w:cstheme="majorBidi"/>
          <w:sz w:val="24"/>
          <w:szCs w:val="24"/>
        </w:rPr>
        <w:t xml:space="preserve">e and table should have a title. </w:t>
      </w:r>
      <w:r w:rsidRPr="00B53135">
        <w:rPr>
          <w:rFonts w:asciiTheme="majorBidi" w:hAnsiTheme="majorBidi" w:cstheme="majorBidi"/>
          <w:sz w:val="24"/>
          <w:szCs w:val="24"/>
        </w:rPr>
        <w:t>Figures and tables are written with capital F and</w:t>
      </w:r>
      <w:r w:rsidR="00232F59">
        <w:rPr>
          <w:rFonts w:asciiTheme="majorBidi" w:hAnsiTheme="majorBidi" w:cstheme="majorBidi"/>
          <w:sz w:val="24"/>
          <w:szCs w:val="24"/>
        </w:rPr>
        <w:t xml:space="preserve"> </w:t>
      </w:r>
      <w:r w:rsidRPr="00B53135">
        <w:rPr>
          <w:rFonts w:asciiTheme="majorBidi" w:hAnsiTheme="majorBidi" w:cstheme="majorBidi"/>
          <w:sz w:val="24"/>
          <w:szCs w:val="24"/>
        </w:rPr>
        <w:t>T.</w:t>
      </w:r>
    </w:p>
    <w:p w14:paraId="305CE813" w14:textId="77777777" w:rsidR="00232F59" w:rsidRPr="00B53135" w:rsidRDefault="00232F59"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-Title of each figure or table should be written under it.</w:t>
      </w:r>
    </w:p>
    <w:p w14:paraId="773FF844"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Figure and table legends should provide en</w:t>
      </w:r>
      <w:r w:rsidR="000A1564" w:rsidRPr="00B53135">
        <w:rPr>
          <w:rFonts w:asciiTheme="majorBidi" w:hAnsiTheme="majorBidi" w:cstheme="majorBidi"/>
          <w:sz w:val="24"/>
          <w:szCs w:val="24"/>
        </w:rPr>
        <w:t xml:space="preserve">ough information to allow their </w:t>
      </w:r>
      <w:r w:rsidRPr="00B53135">
        <w:rPr>
          <w:rFonts w:asciiTheme="majorBidi" w:hAnsiTheme="majorBidi" w:cstheme="majorBidi"/>
          <w:sz w:val="24"/>
          <w:szCs w:val="24"/>
        </w:rPr>
        <w:t>understanding</w:t>
      </w:r>
      <w:r w:rsidR="00232F59">
        <w:rPr>
          <w:rFonts w:asciiTheme="majorBidi" w:hAnsiTheme="majorBidi" w:cstheme="majorBidi"/>
          <w:sz w:val="24"/>
          <w:szCs w:val="24"/>
        </w:rPr>
        <w:t xml:space="preserve"> </w:t>
      </w:r>
      <w:r w:rsidRPr="00B53135">
        <w:rPr>
          <w:rFonts w:asciiTheme="majorBidi" w:hAnsiTheme="majorBidi" w:cstheme="majorBidi"/>
          <w:sz w:val="24"/>
          <w:szCs w:val="24"/>
        </w:rPr>
        <w:t>without reference to the text.</w:t>
      </w:r>
    </w:p>
    <w:p w14:paraId="6C2440F6" w14:textId="77777777" w:rsidR="00632DBE" w:rsidRPr="00B53135" w:rsidRDefault="00632DBE" w:rsidP="00232F59">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Figures and tables with their legends can be integrated in the text</w:t>
      </w:r>
      <w:r w:rsidR="00232F59">
        <w:rPr>
          <w:rFonts w:asciiTheme="majorBidi" w:hAnsiTheme="majorBidi" w:cstheme="majorBidi"/>
          <w:sz w:val="24"/>
          <w:szCs w:val="24"/>
        </w:rPr>
        <w:t>.</w:t>
      </w:r>
      <w:r w:rsidRPr="00B53135">
        <w:rPr>
          <w:rFonts w:asciiTheme="majorBidi" w:hAnsiTheme="majorBidi" w:cstheme="majorBidi"/>
          <w:sz w:val="24"/>
          <w:szCs w:val="24"/>
        </w:rPr>
        <w:t>.</w:t>
      </w:r>
    </w:p>
    <w:p w14:paraId="45DD0BBD" w14:textId="77777777" w:rsidR="000A1564" w:rsidRPr="00B53135" w:rsidRDefault="000A1564" w:rsidP="00BF5A6A">
      <w:pPr>
        <w:autoSpaceDE w:val="0"/>
        <w:autoSpaceDN w:val="0"/>
        <w:adjustRightInd w:val="0"/>
        <w:spacing w:after="0" w:line="240" w:lineRule="auto"/>
        <w:jc w:val="both"/>
        <w:rPr>
          <w:rFonts w:asciiTheme="majorBidi" w:hAnsiTheme="majorBidi" w:cstheme="majorBidi"/>
          <w:sz w:val="24"/>
          <w:szCs w:val="24"/>
        </w:rPr>
      </w:pPr>
    </w:p>
    <w:p w14:paraId="4C181A91" w14:textId="77777777" w:rsidR="00632DBE" w:rsidRPr="00DA7123"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sidRPr="00DA7123">
        <w:rPr>
          <w:rFonts w:asciiTheme="majorBidi" w:hAnsiTheme="majorBidi" w:cstheme="majorBidi"/>
          <w:b/>
          <w:bCs/>
          <w:sz w:val="24"/>
          <w:szCs w:val="24"/>
          <w:u w:val="single"/>
        </w:rPr>
        <w:t xml:space="preserve">A.9 </w:t>
      </w:r>
      <w:r w:rsidR="00632DBE" w:rsidRPr="00DA7123">
        <w:rPr>
          <w:rFonts w:asciiTheme="majorBidi" w:hAnsiTheme="majorBidi" w:cstheme="majorBidi"/>
          <w:b/>
          <w:bCs/>
          <w:sz w:val="24"/>
          <w:szCs w:val="24"/>
          <w:u w:val="single"/>
        </w:rPr>
        <w:t>Footnotes</w:t>
      </w:r>
    </w:p>
    <w:p w14:paraId="53BFFC66"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Place an asterisk</w:t>
      </w:r>
      <w:r w:rsidR="00232F59">
        <w:rPr>
          <w:rFonts w:asciiTheme="majorBidi" w:hAnsiTheme="majorBidi" w:cstheme="majorBidi"/>
          <w:sz w:val="24"/>
          <w:szCs w:val="24"/>
        </w:rPr>
        <w:t xml:space="preserve"> (</w:t>
      </w:r>
      <w:r w:rsidR="00232F59">
        <w:rPr>
          <w:rStyle w:val="apple-converted-space"/>
          <w:rFonts w:ascii="Arial" w:hAnsi="Arial" w:cs="Arial"/>
          <w:color w:val="545454"/>
          <w:sz w:val="27"/>
          <w:szCs w:val="27"/>
          <w:shd w:val="clear" w:color="auto" w:fill="FFFFFF"/>
        </w:rPr>
        <w:t> </w:t>
      </w:r>
      <w:r w:rsidR="00232F59">
        <w:rPr>
          <w:rFonts w:ascii="Arial" w:hAnsi="Arial" w:cs="Arial"/>
          <w:color w:val="545454"/>
          <w:sz w:val="27"/>
          <w:szCs w:val="27"/>
          <w:shd w:val="clear" w:color="auto" w:fill="FFFFFF"/>
        </w:rPr>
        <w:t>*)</w:t>
      </w:r>
      <w:r w:rsidRPr="00B53135">
        <w:rPr>
          <w:rFonts w:asciiTheme="majorBidi" w:hAnsiTheme="majorBidi" w:cstheme="majorBidi"/>
          <w:sz w:val="24"/>
          <w:szCs w:val="24"/>
        </w:rPr>
        <w:t xml:space="preserve"> in the text, and write the comment behind the asterisk in the bottom ofthe page. If you need more than one comment on the same page, use two</w:t>
      </w:r>
      <w:r w:rsidR="00232F59">
        <w:rPr>
          <w:rFonts w:asciiTheme="majorBidi" w:hAnsiTheme="majorBidi" w:cstheme="majorBidi"/>
          <w:sz w:val="24"/>
          <w:szCs w:val="24"/>
        </w:rPr>
        <w:t xml:space="preserve"> (**)</w:t>
      </w:r>
      <w:r w:rsidRPr="00B53135">
        <w:rPr>
          <w:rFonts w:asciiTheme="majorBidi" w:hAnsiTheme="majorBidi" w:cstheme="majorBidi"/>
          <w:sz w:val="24"/>
          <w:szCs w:val="24"/>
        </w:rPr>
        <w:t>, then three</w:t>
      </w:r>
      <w:r w:rsidR="00232F59">
        <w:rPr>
          <w:rFonts w:asciiTheme="majorBidi" w:hAnsiTheme="majorBidi" w:cstheme="majorBidi"/>
          <w:sz w:val="24"/>
          <w:szCs w:val="24"/>
        </w:rPr>
        <w:t xml:space="preserve"> (***)</w:t>
      </w:r>
    </w:p>
    <w:p w14:paraId="0742B916"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asterisks etc.</w:t>
      </w:r>
    </w:p>
    <w:p w14:paraId="25C34747" w14:textId="77777777" w:rsidR="000A1564" w:rsidRDefault="000A1564" w:rsidP="00BF5A6A">
      <w:pPr>
        <w:autoSpaceDE w:val="0"/>
        <w:autoSpaceDN w:val="0"/>
        <w:adjustRightInd w:val="0"/>
        <w:spacing w:after="0" w:line="240" w:lineRule="auto"/>
        <w:jc w:val="both"/>
        <w:rPr>
          <w:rFonts w:asciiTheme="majorBidi" w:hAnsiTheme="majorBidi" w:cstheme="majorBidi"/>
          <w:sz w:val="24"/>
          <w:szCs w:val="24"/>
        </w:rPr>
      </w:pPr>
    </w:p>
    <w:p w14:paraId="4F9230CE" w14:textId="77777777" w:rsidR="00255F91" w:rsidRDefault="00255F91" w:rsidP="00BF5A6A">
      <w:pPr>
        <w:autoSpaceDE w:val="0"/>
        <w:autoSpaceDN w:val="0"/>
        <w:adjustRightInd w:val="0"/>
        <w:spacing w:after="0" w:line="240" w:lineRule="auto"/>
        <w:jc w:val="both"/>
        <w:rPr>
          <w:rFonts w:asciiTheme="majorBidi" w:hAnsiTheme="majorBidi" w:cstheme="majorBidi"/>
          <w:sz w:val="24"/>
          <w:szCs w:val="24"/>
        </w:rPr>
      </w:pPr>
    </w:p>
    <w:p w14:paraId="366729A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EB5A4D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981964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B6F419D"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6350EBD"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C830EF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AE1532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13FAE9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319FC9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6FC4B5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67E2C15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12141A1"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3DF6CB1"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D59ACC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44611A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F2018D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D65125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97E9770"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8845DC2"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90DAC8C"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CA1653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6B5515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4FE465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9DCE88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AD2092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6B5927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EC046F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16EDE2C"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54E2E8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35BC42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2805D6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18C782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4EA8FC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59A2800" w14:textId="77777777" w:rsidR="00255F91" w:rsidRDefault="00255F91" w:rsidP="00BF5A6A">
      <w:pPr>
        <w:autoSpaceDE w:val="0"/>
        <w:autoSpaceDN w:val="0"/>
        <w:adjustRightInd w:val="0"/>
        <w:spacing w:after="0" w:line="240" w:lineRule="auto"/>
        <w:jc w:val="both"/>
        <w:rPr>
          <w:rFonts w:asciiTheme="majorBidi" w:hAnsiTheme="majorBidi" w:cstheme="majorBidi"/>
          <w:sz w:val="24"/>
          <w:szCs w:val="24"/>
        </w:rPr>
      </w:pPr>
    </w:p>
    <w:p w14:paraId="75FD4625" w14:textId="77777777" w:rsidR="006C498B" w:rsidRPr="00B53135" w:rsidRDefault="006C498B" w:rsidP="00BF5A6A">
      <w:pPr>
        <w:autoSpaceDE w:val="0"/>
        <w:autoSpaceDN w:val="0"/>
        <w:adjustRightInd w:val="0"/>
        <w:spacing w:after="0" w:line="240" w:lineRule="auto"/>
        <w:jc w:val="both"/>
        <w:rPr>
          <w:rFonts w:asciiTheme="majorBidi" w:hAnsiTheme="majorBidi" w:cstheme="majorBidi"/>
          <w:sz w:val="24"/>
          <w:szCs w:val="24"/>
        </w:rPr>
      </w:pPr>
    </w:p>
    <w:p w14:paraId="1078F899" w14:textId="77777777" w:rsidR="007222AA" w:rsidRPr="00B53135" w:rsidRDefault="007222AA" w:rsidP="007222AA">
      <w:pPr>
        <w:pStyle w:val="ListParagraph"/>
        <w:numPr>
          <w:ilvl w:val="0"/>
          <w:numId w:val="1"/>
        </w:numPr>
        <w:autoSpaceDE w:val="0"/>
        <w:autoSpaceDN w:val="0"/>
        <w:adjustRightInd w:val="0"/>
        <w:spacing w:after="0" w:line="240" w:lineRule="auto"/>
        <w:jc w:val="both"/>
        <w:rPr>
          <w:rFonts w:asciiTheme="majorBidi" w:hAnsiTheme="majorBidi" w:cstheme="majorBidi"/>
          <w:b/>
          <w:bCs/>
          <w:sz w:val="24"/>
          <w:szCs w:val="24"/>
        </w:rPr>
      </w:pPr>
      <w:r w:rsidRPr="00B53135">
        <w:rPr>
          <w:rFonts w:asciiTheme="majorBidi" w:hAnsiTheme="majorBidi" w:cstheme="majorBidi"/>
          <w:b/>
          <w:bCs/>
          <w:sz w:val="24"/>
          <w:szCs w:val="24"/>
        </w:rPr>
        <w:lastRenderedPageBreak/>
        <w:t>CONTENT</w:t>
      </w:r>
    </w:p>
    <w:p w14:paraId="0BE5C281" w14:textId="77777777" w:rsidR="007222AA" w:rsidRPr="00B53135" w:rsidRDefault="007222AA" w:rsidP="007222AA">
      <w:pPr>
        <w:pStyle w:val="ListParagraph"/>
        <w:autoSpaceDE w:val="0"/>
        <w:autoSpaceDN w:val="0"/>
        <w:adjustRightInd w:val="0"/>
        <w:spacing w:after="0" w:line="240" w:lineRule="auto"/>
        <w:jc w:val="both"/>
        <w:rPr>
          <w:rFonts w:asciiTheme="majorBidi" w:hAnsiTheme="majorBidi" w:cstheme="majorBidi"/>
          <w:b/>
          <w:bCs/>
          <w:sz w:val="24"/>
          <w:szCs w:val="24"/>
        </w:rPr>
      </w:pPr>
    </w:p>
    <w:p w14:paraId="086375D4"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Each section should start on a new page.</w:t>
      </w:r>
    </w:p>
    <w:p w14:paraId="6AAC0ADF"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652A0A71" w14:textId="77777777" w:rsidR="007222AA" w:rsidRPr="009A4D47" w:rsidRDefault="00DA7123" w:rsidP="007222A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B.1</w:t>
      </w:r>
      <w:r w:rsidR="007222AA" w:rsidRPr="009A4D47">
        <w:rPr>
          <w:rFonts w:asciiTheme="majorBidi" w:hAnsiTheme="majorBidi" w:cstheme="majorBidi"/>
          <w:b/>
          <w:bCs/>
          <w:sz w:val="24"/>
          <w:szCs w:val="24"/>
          <w:u w:val="single"/>
        </w:rPr>
        <w:t xml:space="preserve"> Title Page</w:t>
      </w:r>
    </w:p>
    <w:p w14:paraId="18DF6D71"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University, Faculty, Department</w:t>
      </w:r>
      <w:r>
        <w:rPr>
          <w:rFonts w:asciiTheme="majorBidi" w:hAnsiTheme="majorBidi" w:cstheme="majorBidi"/>
          <w:sz w:val="24"/>
          <w:szCs w:val="24"/>
        </w:rPr>
        <w:t xml:space="preserve"> (font size = 16 pts - Bold)</w:t>
      </w:r>
    </w:p>
    <w:p w14:paraId="4E763A1A"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289FDE2C"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Title</w:t>
      </w:r>
      <w:r>
        <w:rPr>
          <w:rFonts w:asciiTheme="majorBidi" w:hAnsiTheme="majorBidi" w:cstheme="majorBidi"/>
          <w:sz w:val="24"/>
          <w:szCs w:val="24"/>
        </w:rPr>
        <w:t xml:space="preserve"> (14 pts)</w:t>
      </w:r>
    </w:p>
    <w:p w14:paraId="181B18F3"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6298E962"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Submitt</w:t>
      </w:r>
      <w:r w:rsidRPr="00B53135">
        <w:rPr>
          <w:rFonts w:asciiTheme="majorBidi" w:hAnsiTheme="majorBidi" w:cstheme="majorBidi"/>
          <w:sz w:val="24"/>
          <w:szCs w:val="24"/>
        </w:rPr>
        <w:t>ed by (name of the student as officially registered at the University)</w:t>
      </w:r>
      <w:r>
        <w:rPr>
          <w:rFonts w:asciiTheme="majorBidi" w:hAnsiTheme="majorBidi" w:cstheme="majorBidi"/>
          <w:sz w:val="24"/>
          <w:szCs w:val="24"/>
        </w:rPr>
        <w:t xml:space="preserve"> (14 pts)</w:t>
      </w:r>
    </w:p>
    <w:p w14:paraId="1F3E3CE7"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Supervised by (name of supervisor) (14 pts)</w:t>
      </w:r>
    </w:p>
    <w:p w14:paraId="31B33DC4"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4455457F" w14:textId="77777777" w:rsidR="007222AA" w:rsidRPr="00313490" w:rsidRDefault="007222AA" w:rsidP="00E36168">
      <w:pPr>
        <w:autoSpaceDE w:val="0"/>
        <w:autoSpaceDN w:val="0"/>
        <w:adjustRightInd w:val="0"/>
        <w:spacing w:after="0" w:line="240" w:lineRule="auto"/>
        <w:jc w:val="both"/>
        <w:rPr>
          <w:rFonts w:asciiTheme="majorBidi" w:hAnsiTheme="majorBidi" w:cstheme="majorBidi"/>
          <w:sz w:val="28"/>
          <w:szCs w:val="28"/>
        </w:rPr>
      </w:pPr>
      <w:r w:rsidRPr="00313490">
        <w:rPr>
          <w:rFonts w:asciiTheme="majorBidi" w:hAnsiTheme="majorBidi" w:cstheme="majorBidi"/>
          <w:sz w:val="28"/>
          <w:szCs w:val="28"/>
        </w:rPr>
        <w:t xml:space="preserve">Thesis submitted in partial fulfillment of </w:t>
      </w:r>
      <w:r w:rsidR="00E36168">
        <w:rPr>
          <w:rFonts w:asciiTheme="majorBidi" w:hAnsiTheme="majorBidi" w:cstheme="majorBidi"/>
          <w:sz w:val="28"/>
          <w:szCs w:val="28"/>
        </w:rPr>
        <w:t>Graduation Project</w:t>
      </w:r>
      <w:r w:rsidRPr="00313490">
        <w:rPr>
          <w:rFonts w:asciiTheme="majorBidi" w:hAnsiTheme="majorBidi" w:cstheme="majorBidi"/>
          <w:sz w:val="28"/>
          <w:szCs w:val="28"/>
        </w:rPr>
        <w:t xml:space="preserve"> in Architecture</w:t>
      </w:r>
      <w:r>
        <w:rPr>
          <w:rFonts w:asciiTheme="majorBidi" w:hAnsiTheme="majorBidi" w:cstheme="majorBidi"/>
          <w:sz w:val="28"/>
          <w:szCs w:val="28"/>
        </w:rPr>
        <w:t xml:space="preserve"> </w:t>
      </w:r>
      <w:r>
        <w:rPr>
          <w:rFonts w:asciiTheme="majorBidi" w:hAnsiTheme="majorBidi" w:cstheme="majorBidi"/>
          <w:sz w:val="24"/>
          <w:szCs w:val="24"/>
        </w:rPr>
        <w:t>(14 pts)</w:t>
      </w:r>
    </w:p>
    <w:p w14:paraId="1657E2F2"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44AA0E2B" w14:textId="77777777" w:rsidR="007222AA" w:rsidRPr="00255F91" w:rsidRDefault="007222AA" w:rsidP="007222AA">
      <w:pPr>
        <w:pStyle w:val="ListParagraph"/>
        <w:numPr>
          <w:ilvl w:val="0"/>
          <w:numId w:val="2"/>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See </w:t>
      </w:r>
      <w:r>
        <w:rPr>
          <w:rFonts w:asciiTheme="majorBidi" w:hAnsiTheme="majorBidi" w:cstheme="majorBidi"/>
          <w:b/>
          <w:bCs/>
          <w:sz w:val="24"/>
          <w:szCs w:val="24"/>
        </w:rPr>
        <w:t>Title P</w:t>
      </w:r>
      <w:r w:rsidRPr="007222AA">
        <w:rPr>
          <w:rFonts w:asciiTheme="majorBidi" w:hAnsiTheme="majorBidi" w:cstheme="majorBidi"/>
          <w:b/>
          <w:bCs/>
          <w:sz w:val="24"/>
          <w:szCs w:val="24"/>
        </w:rPr>
        <w:t>age</w:t>
      </w:r>
      <w:r>
        <w:rPr>
          <w:rFonts w:asciiTheme="majorBidi" w:hAnsiTheme="majorBidi" w:cstheme="majorBidi"/>
          <w:sz w:val="24"/>
          <w:szCs w:val="24"/>
        </w:rPr>
        <w:t xml:space="preserve"> format </w:t>
      </w:r>
    </w:p>
    <w:p w14:paraId="4AEE6090"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35FB3F18"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02B039D7" w14:textId="77777777" w:rsidR="007222AA" w:rsidRPr="009A4D47" w:rsidRDefault="00DA7123" w:rsidP="007222A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B.2</w:t>
      </w:r>
      <w:r w:rsidR="007222AA" w:rsidRPr="009A4D47">
        <w:rPr>
          <w:rFonts w:asciiTheme="majorBidi" w:hAnsiTheme="majorBidi" w:cstheme="majorBidi"/>
          <w:b/>
          <w:bCs/>
          <w:sz w:val="24"/>
          <w:szCs w:val="24"/>
          <w:u w:val="single"/>
        </w:rPr>
        <w:t xml:space="preserve"> Table of Contents</w:t>
      </w:r>
    </w:p>
    <w:p w14:paraId="3DA79079" w14:textId="77777777" w:rsidR="007222AA" w:rsidRPr="00B53135" w:rsidRDefault="007222AA" w:rsidP="009A50D1">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Should include all main divisions and subdivisions in your text and corresponding</w:t>
      </w:r>
      <w:r w:rsidR="009A50D1">
        <w:rPr>
          <w:rFonts w:asciiTheme="majorBidi" w:hAnsiTheme="majorBidi" w:cstheme="majorBidi"/>
          <w:sz w:val="24"/>
          <w:szCs w:val="24"/>
        </w:rPr>
        <w:t xml:space="preserve"> </w:t>
      </w:r>
      <w:r w:rsidRPr="00B53135">
        <w:rPr>
          <w:rFonts w:asciiTheme="majorBidi" w:hAnsiTheme="majorBidi" w:cstheme="majorBidi"/>
          <w:sz w:val="24"/>
          <w:szCs w:val="24"/>
        </w:rPr>
        <w:t>page number.</w:t>
      </w:r>
      <w:r>
        <w:rPr>
          <w:rFonts w:asciiTheme="majorBidi" w:hAnsiTheme="majorBidi" w:cstheme="majorBidi"/>
          <w:sz w:val="24"/>
          <w:szCs w:val="24"/>
        </w:rPr>
        <w:t xml:space="preserve"> (12 pts)</w:t>
      </w:r>
    </w:p>
    <w:p w14:paraId="605E419B" w14:textId="77777777" w:rsidR="007222AA" w:rsidRPr="00B53135" w:rsidRDefault="007222AA" w:rsidP="007222AA">
      <w:pPr>
        <w:autoSpaceDE w:val="0"/>
        <w:autoSpaceDN w:val="0"/>
        <w:adjustRightInd w:val="0"/>
        <w:spacing w:after="0" w:line="240" w:lineRule="auto"/>
        <w:jc w:val="both"/>
        <w:rPr>
          <w:rFonts w:asciiTheme="majorBidi" w:hAnsiTheme="majorBidi" w:cstheme="majorBidi"/>
          <w:sz w:val="24"/>
          <w:szCs w:val="24"/>
        </w:rPr>
      </w:pPr>
    </w:p>
    <w:p w14:paraId="1B07CB60" w14:textId="77777777" w:rsidR="00CA14D9" w:rsidRPr="007222AA" w:rsidRDefault="007222AA" w:rsidP="007222AA">
      <w:pPr>
        <w:pStyle w:val="ListParagraph"/>
        <w:numPr>
          <w:ilvl w:val="0"/>
          <w:numId w:val="2"/>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See </w:t>
      </w:r>
      <w:r w:rsidRPr="00B53135">
        <w:rPr>
          <w:rFonts w:asciiTheme="majorBidi" w:hAnsiTheme="majorBidi" w:cstheme="majorBidi"/>
          <w:b/>
          <w:bCs/>
          <w:sz w:val="24"/>
          <w:szCs w:val="24"/>
        </w:rPr>
        <w:t>Table of Content</w:t>
      </w:r>
      <w:r>
        <w:rPr>
          <w:rFonts w:asciiTheme="majorBidi" w:hAnsiTheme="majorBidi" w:cstheme="majorBidi"/>
          <w:b/>
          <w:bCs/>
          <w:sz w:val="24"/>
          <w:szCs w:val="24"/>
        </w:rPr>
        <w:t>s</w:t>
      </w:r>
      <w:r>
        <w:rPr>
          <w:rFonts w:asciiTheme="majorBidi" w:hAnsiTheme="majorBidi" w:cstheme="majorBidi"/>
          <w:sz w:val="24"/>
          <w:szCs w:val="24"/>
        </w:rPr>
        <w:t xml:space="preserve"> page format </w:t>
      </w:r>
    </w:p>
    <w:p w14:paraId="1511E337"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6A467771" w14:textId="77777777" w:rsidR="00632DBE" w:rsidRPr="009A4D47"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B.3</w:t>
      </w:r>
      <w:r w:rsidR="00632DBE" w:rsidRPr="009A4D47">
        <w:rPr>
          <w:rFonts w:asciiTheme="majorBidi" w:hAnsiTheme="majorBidi" w:cstheme="majorBidi"/>
          <w:b/>
          <w:bCs/>
          <w:sz w:val="24"/>
          <w:szCs w:val="24"/>
          <w:u w:val="single"/>
        </w:rPr>
        <w:t xml:space="preserve"> List of Figures or Illustrations</w:t>
      </w:r>
    </w:p>
    <w:p w14:paraId="2C610850" w14:textId="77777777" w:rsidR="00632DBE" w:rsidRPr="009A4D47" w:rsidRDefault="00632DBE" w:rsidP="009A4D47">
      <w:pPr>
        <w:pStyle w:val="ListParagraph"/>
        <w:numPr>
          <w:ilvl w:val="0"/>
          <w:numId w:val="4"/>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List title of figures with page number.</w:t>
      </w:r>
    </w:p>
    <w:p w14:paraId="2188ABDF" w14:textId="77777777" w:rsidR="00632DBE" w:rsidRPr="009A4D47" w:rsidRDefault="00632DBE" w:rsidP="009A4D47">
      <w:pPr>
        <w:pStyle w:val="ListParagraph"/>
        <w:numPr>
          <w:ilvl w:val="0"/>
          <w:numId w:val="4"/>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Use the same format as the Table of Content.</w:t>
      </w:r>
    </w:p>
    <w:p w14:paraId="13365671"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269EEB05" w14:textId="77777777" w:rsidR="00632DBE" w:rsidRPr="009A4D47"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w:t>
      </w:r>
      <w:r w:rsidR="00DE1969" w:rsidRPr="009A4D47">
        <w:rPr>
          <w:rFonts w:asciiTheme="majorBidi" w:hAnsiTheme="majorBidi" w:cstheme="majorBidi"/>
          <w:b/>
          <w:bCs/>
          <w:sz w:val="24"/>
          <w:szCs w:val="24"/>
          <w:u w:val="single"/>
        </w:rPr>
        <w:t>4</w:t>
      </w:r>
      <w:r w:rsidR="00632DBE" w:rsidRPr="009A4D47">
        <w:rPr>
          <w:rFonts w:asciiTheme="majorBidi" w:hAnsiTheme="majorBidi" w:cstheme="majorBidi"/>
          <w:b/>
          <w:bCs/>
          <w:sz w:val="24"/>
          <w:szCs w:val="24"/>
          <w:u w:val="single"/>
        </w:rPr>
        <w:t xml:space="preserve"> List of Tables</w:t>
      </w:r>
    </w:p>
    <w:p w14:paraId="39AADA9C" w14:textId="77777777" w:rsidR="00632DBE" w:rsidRPr="009A4D47" w:rsidRDefault="00632DBE" w:rsidP="009A4D47">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List title of tables with page number.</w:t>
      </w:r>
    </w:p>
    <w:p w14:paraId="6A916A8F" w14:textId="77777777" w:rsidR="00632DBE" w:rsidRPr="009A4D47" w:rsidRDefault="00632DBE" w:rsidP="009A4D47">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9A4D47">
        <w:rPr>
          <w:rFonts w:asciiTheme="majorBidi" w:hAnsiTheme="majorBidi" w:cstheme="majorBidi"/>
          <w:sz w:val="24"/>
          <w:szCs w:val="24"/>
        </w:rPr>
        <w:t>Use the same format as the Table of Content.</w:t>
      </w:r>
    </w:p>
    <w:p w14:paraId="67B1F29F" w14:textId="77777777" w:rsidR="00847352" w:rsidRDefault="00847352" w:rsidP="00BF5A6A">
      <w:pPr>
        <w:autoSpaceDE w:val="0"/>
        <w:autoSpaceDN w:val="0"/>
        <w:adjustRightInd w:val="0"/>
        <w:spacing w:after="0" w:line="240" w:lineRule="auto"/>
        <w:jc w:val="both"/>
        <w:rPr>
          <w:rFonts w:asciiTheme="majorBidi" w:hAnsiTheme="majorBidi" w:cstheme="majorBidi"/>
          <w:sz w:val="24"/>
          <w:szCs w:val="24"/>
        </w:rPr>
      </w:pPr>
    </w:p>
    <w:p w14:paraId="30B5B59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6038CE3"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140BB0E"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B54D2B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0248D0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542F13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42D13F1"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062CC8B"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94D9AD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7139A8E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C11A9B7"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CA8BECD"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0AC98D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87025D5"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516818EC"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2190E69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EEABB98"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1E2B8B6A"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07902925" w14:textId="77777777" w:rsidR="00C247C4" w:rsidRDefault="00C247C4" w:rsidP="00BF5A6A">
      <w:pPr>
        <w:autoSpaceDE w:val="0"/>
        <w:autoSpaceDN w:val="0"/>
        <w:adjustRightInd w:val="0"/>
        <w:spacing w:after="0" w:line="240" w:lineRule="auto"/>
        <w:jc w:val="both"/>
        <w:rPr>
          <w:rFonts w:asciiTheme="majorBidi" w:hAnsiTheme="majorBidi" w:cstheme="majorBidi"/>
          <w:sz w:val="24"/>
          <w:szCs w:val="24"/>
        </w:rPr>
      </w:pPr>
    </w:p>
    <w:p w14:paraId="4087166E" w14:textId="77777777" w:rsidR="00C247C4" w:rsidRDefault="00C247C4" w:rsidP="00BF5A6A">
      <w:pPr>
        <w:autoSpaceDE w:val="0"/>
        <w:autoSpaceDN w:val="0"/>
        <w:adjustRightInd w:val="0"/>
        <w:spacing w:after="0" w:line="240" w:lineRule="auto"/>
        <w:jc w:val="both"/>
        <w:rPr>
          <w:rFonts w:asciiTheme="majorBidi" w:hAnsiTheme="majorBidi" w:cstheme="majorBidi"/>
          <w:b/>
          <w:bCs/>
          <w:sz w:val="24"/>
          <w:szCs w:val="24"/>
          <w:u w:val="single"/>
        </w:rPr>
      </w:pPr>
    </w:p>
    <w:p w14:paraId="19745753" w14:textId="77777777" w:rsidR="00632DBE" w:rsidRPr="009A4D47" w:rsidRDefault="00DA7123" w:rsidP="00BF5A6A">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w:t>
      </w:r>
      <w:r w:rsidR="007222AA" w:rsidRPr="009A4D47">
        <w:rPr>
          <w:rFonts w:asciiTheme="majorBidi" w:hAnsiTheme="majorBidi" w:cstheme="majorBidi"/>
          <w:b/>
          <w:bCs/>
          <w:sz w:val="24"/>
          <w:szCs w:val="24"/>
          <w:u w:val="single"/>
        </w:rPr>
        <w:t>5</w:t>
      </w:r>
      <w:r w:rsidR="00632DBE" w:rsidRPr="009A4D47">
        <w:rPr>
          <w:rFonts w:asciiTheme="majorBidi" w:hAnsiTheme="majorBidi" w:cstheme="majorBidi"/>
          <w:b/>
          <w:bCs/>
          <w:sz w:val="24"/>
          <w:szCs w:val="24"/>
          <w:u w:val="single"/>
        </w:rPr>
        <w:t xml:space="preserve"> Core of the text</w:t>
      </w:r>
    </w:p>
    <w:p w14:paraId="1F46CB12"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Start numbering with Arabic numeral</w:t>
      </w:r>
      <w:r w:rsidR="00847352" w:rsidRPr="00B53135">
        <w:rPr>
          <w:rFonts w:asciiTheme="majorBidi" w:hAnsiTheme="majorBidi" w:cstheme="majorBidi"/>
          <w:sz w:val="24"/>
          <w:szCs w:val="24"/>
        </w:rPr>
        <w:t>s</w:t>
      </w:r>
      <w:r w:rsidRPr="00B53135">
        <w:rPr>
          <w:rFonts w:asciiTheme="majorBidi" w:hAnsiTheme="majorBidi" w:cstheme="majorBidi"/>
          <w:sz w:val="24"/>
          <w:szCs w:val="24"/>
        </w:rPr>
        <w:t>.</w:t>
      </w:r>
    </w:p>
    <w:p w14:paraId="79E922B0"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Start each chapter with a new page.</w:t>
      </w:r>
    </w:p>
    <w:p w14:paraId="7FE4C021" w14:textId="77777777" w:rsidR="00632DBE" w:rsidRPr="00B53135" w:rsidRDefault="00632DBE" w:rsidP="009428E4">
      <w:pPr>
        <w:autoSpaceDE w:val="0"/>
        <w:autoSpaceDN w:val="0"/>
        <w:adjustRightInd w:val="0"/>
        <w:spacing w:after="0" w:line="240" w:lineRule="auto"/>
        <w:jc w:val="both"/>
        <w:rPr>
          <w:rFonts w:asciiTheme="majorBidi" w:hAnsiTheme="majorBidi" w:cstheme="majorBidi"/>
          <w:sz w:val="24"/>
          <w:szCs w:val="24"/>
        </w:rPr>
      </w:pPr>
      <w:r w:rsidRPr="00B53135">
        <w:rPr>
          <w:rFonts w:asciiTheme="majorBidi" w:hAnsiTheme="majorBidi" w:cstheme="majorBidi"/>
          <w:sz w:val="24"/>
          <w:szCs w:val="24"/>
        </w:rPr>
        <w:t>- Further divide each chapter into parts or sections numbered or labeled. Make sure the</w:t>
      </w:r>
      <w:r w:rsidR="009428E4">
        <w:rPr>
          <w:rFonts w:asciiTheme="majorBidi" w:hAnsiTheme="majorBidi" w:cstheme="majorBidi"/>
          <w:sz w:val="24"/>
          <w:szCs w:val="24"/>
        </w:rPr>
        <w:t xml:space="preserve"> system </w:t>
      </w:r>
      <w:r w:rsidRPr="00B53135">
        <w:rPr>
          <w:rFonts w:asciiTheme="majorBidi" w:hAnsiTheme="majorBidi" w:cstheme="majorBidi"/>
          <w:sz w:val="24"/>
          <w:szCs w:val="24"/>
        </w:rPr>
        <w:t xml:space="preserve">you use is consistent through the text. The divisions below </w:t>
      </w:r>
      <w:r w:rsidR="009428E4">
        <w:rPr>
          <w:rFonts w:asciiTheme="majorBidi" w:hAnsiTheme="majorBidi" w:cstheme="majorBidi"/>
          <w:sz w:val="24"/>
          <w:szCs w:val="24"/>
        </w:rPr>
        <w:t>provide an explanation of each title.</w:t>
      </w:r>
    </w:p>
    <w:p w14:paraId="05ABBE7C"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28B73E57" w14:textId="77777777" w:rsidR="00632DBE" w:rsidRPr="00B53135" w:rsidRDefault="00632DBE" w:rsidP="00BF5A6A">
      <w:pPr>
        <w:autoSpaceDE w:val="0"/>
        <w:autoSpaceDN w:val="0"/>
        <w:adjustRightInd w:val="0"/>
        <w:spacing w:after="0" w:line="240" w:lineRule="auto"/>
        <w:jc w:val="both"/>
        <w:rPr>
          <w:rFonts w:asciiTheme="majorBidi" w:hAnsiTheme="majorBidi" w:cstheme="majorBidi"/>
          <w:b/>
          <w:bCs/>
          <w:sz w:val="24"/>
          <w:szCs w:val="24"/>
        </w:rPr>
      </w:pPr>
      <w:r w:rsidRPr="00B53135">
        <w:rPr>
          <w:rFonts w:asciiTheme="majorBidi" w:hAnsiTheme="majorBidi" w:cstheme="majorBidi"/>
          <w:b/>
          <w:bCs/>
          <w:sz w:val="24"/>
          <w:szCs w:val="24"/>
        </w:rPr>
        <w:t>Introduction</w:t>
      </w:r>
    </w:p>
    <w:p w14:paraId="18DF584A" w14:textId="77777777" w:rsidR="00632DBE" w:rsidRPr="00B53135" w:rsidRDefault="007834DB" w:rsidP="00BF5A6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Explaining the context of the study through defining the vision</w:t>
      </w:r>
      <w:r w:rsidR="008236C2">
        <w:rPr>
          <w:rFonts w:asciiTheme="majorBidi" w:hAnsiTheme="majorBidi" w:cstheme="majorBidi"/>
          <w:sz w:val="24"/>
          <w:szCs w:val="24"/>
        </w:rPr>
        <w:t>;</w:t>
      </w:r>
      <w:r>
        <w:rPr>
          <w:rFonts w:asciiTheme="majorBidi" w:hAnsiTheme="majorBidi" w:cstheme="majorBidi"/>
          <w:sz w:val="24"/>
          <w:szCs w:val="24"/>
        </w:rPr>
        <w:t xml:space="preserve"> in addition to the project statement and the various goals and objectives</w:t>
      </w:r>
    </w:p>
    <w:p w14:paraId="4B4AC9B3"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0F28C86C" w14:textId="77777777" w:rsidR="00632DBE" w:rsidRPr="00DE1969" w:rsidRDefault="00632DBE" w:rsidP="007222AA">
      <w:pPr>
        <w:autoSpaceDE w:val="0"/>
        <w:autoSpaceDN w:val="0"/>
        <w:adjustRightInd w:val="0"/>
        <w:spacing w:after="0" w:line="240" w:lineRule="auto"/>
        <w:jc w:val="both"/>
        <w:rPr>
          <w:rFonts w:asciiTheme="majorBidi" w:hAnsiTheme="majorBidi" w:cstheme="majorBidi"/>
          <w:b/>
          <w:bCs/>
          <w:sz w:val="24"/>
          <w:szCs w:val="24"/>
        </w:rPr>
      </w:pPr>
      <w:r w:rsidRPr="00DE1969">
        <w:rPr>
          <w:rFonts w:asciiTheme="majorBidi" w:hAnsiTheme="majorBidi" w:cstheme="majorBidi"/>
          <w:b/>
          <w:bCs/>
          <w:sz w:val="24"/>
          <w:szCs w:val="24"/>
        </w:rPr>
        <w:t xml:space="preserve">Chapter </w:t>
      </w:r>
      <w:r w:rsidR="007222AA">
        <w:rPr>
          <w:rFonts w:asciiTheme="majorBidi" w:hAnsiTheme="majorBidi" w:cstheme="majorBidi"/>
          <w:b/>
          <w:bCs/>
          <w:sz w:val="24"/>
          <w:szCs w:val="24"/>
        </w:rPr>
        <w:t>1</w:t>
      </w:r>
      <w:r w:rsidRPr="00DE1969">
        <w:rPr>
          <w:rFonts w:asciiTheme="majorBidi" w:hAnsiTheme="majorBidi" w:cstheme="majorBidi"/>
          <w:b/>
          <w:bCs/>
          <w:sz w:val="24"/>
          <w:szCs w:val="24"/>
        </w:rPr>
        <w:t xml:space="preserve">: </w:t>
      </w:r>
      <w:r w:rsidR="00DE1969" w:rsidRPr="00DE1969">
        <w:rPr>
          <w:rFonts w:asciiTheme="majorBidi" w:hAnsiTheme="majorBidi" w:cstheme="majorBidi"/>
          <w:b/>
          <w:bCs/>
          <w:sz w:val="24"/>
          <w:szCs w:val="24"/>
        </w:rPr>
        <w:t>Theoretical Background and literature review</w:t>
      </w:r>
    </w:p>
    <w:p w14:paraId="2A9D9C65" w14:textId="77777777" w:rsidR="00632DBE" w:rsidRDefault="00632DBE" w:rsidP="008D3C06">
      <w:pPr>
        <w:autoSpaceDE w:val="0"/>
        <w:autoSpaceDN w:val="0"/>
        <w:adjustRightInd w:val="0"/>
        <w:spacing w:after="0" w:line="240" w:lineRule="auto"/>
        <w:jc w:val="both"/>
        <w:rPr>
          <w:rFonts w:asciiTheme="majorBidi" w:hAnsiTheme="majorBidi" w:cstheme="majorBidi"/>
          <w:sz w:val="24"/>
          <w:szCs w:val="24"/>
        </w:rPr>
      </w:pPr>
      <w:r w:rsidRPr="009428E4">
        <w:rPr>
          <w:rFonts w:asciiTheme="majorBidi" w:hAnsiTheme="majorBidi" w:cstheme="majorBidi"/>
          <w:sz w:val="24"/>
          <w:szCs w:val="24"/>
        </w:rPr>
        <w:t>A critical review of the</w:t>
      </w:r>
      <w:r w:rsidR="002421F9" w:rsidRPr="009428E4">
        <w:rPr>
          <w:rFonts w:asciiTheme="majorBidi" w:hAnsiTheme="majorBidi" w:cstheme="majorBidi"/>
          <w:sz w:val="24"/>
          <w:szCs w:val="24"/>
        </w:rPr>
        <w:t xml:space="preserve">ories </w:t>
      </w:r>
      <w:r w:rsidR="008236C2">
        <w:rPr>
          <w:rFonts w:asciiTheme="majorBidi" w:hAnsiTheme="majorBidi" w:cstheme="majorBidi"/>
          <w:sz w:val="24"/>
          <w:szCs w:val="24"/>
        </w:rPr>
        <w:t xml:space="preserve">and different thinking approaches </w:t>
      </w:r>
      <w:r w:rsidR="008D3C06">
        <w:rPr>
          <w:rFonts w:asciiTheme="majorBidi" w:hAnsiTheme="majorBidi" w:cstheme="majorBidi"/>
          <w:sz w:val="24"/>
          <w:szCs w:val="24"/>
        </w:rPr>
        <w:t>in addition to</w:t>
      </w:r>
      <w:r w:rsidRPr="009428E4">
        <w:rPr>
          <w:rFonts w:asciiTheme="majorBidi" w:hAnsiTheme="majorBidi" w:cstheme="majorBidi"/>
          <w:sz w:val="24"/>
          <w:szCs w:val="24"/>
        </w:rPr>
        <w:t xml:space="preserve"> </w:t>
      </w:r>
      <w:r w:rsidR="008D3C06">
        <w:rPr>
          <w:rFonts w:asciiTheme="majorBidi" w:hAnsiTheme="majorBidi" w:cstheme="majorBidi"/>
          <w:sz w:val="24"/>
          <w:szCs w:val="24"/>
        </w:rPr>
        <w:t xml:space="preserve">research </w:t>
      </w:r>
      <w:r w:rsidRPr="009428E4">
        <w:rPr>
          <w:rFonts w:asciiTheme="majorBidi" w:hAnsiTheme="majorBidi" w:cstheme="majorBidi"/>
          <w:sz w:val="24"/>
          <w:szCs w:val="24"/>
        </w:rPr>
        <w:t xml:space="preserve">papers relevant to the </w:t>
      </w:r>
      <w:r w:rsidR="009428E4" w:rsidRPr="009428E4">
        <w:rPr>
          <w:rFonts w:asciiTheme="majorBidi" w:hAnsiTheme="majorBidi" w:cstheme="majorBidi"/>
          <w:sz w:val="24"/>
          <w:szCs w:val="24"/>
        </w:rPr>
        <w:t>project.</w:t>
      </w:r>
    </w:p>
    <w:p w14:paraId="7B859B44" w14:textId="77777777" w:rsidR="007222AA" w:rsidRPr="00B53135" w:rsidRDefault="007222AA" w:rsidP="00BF5A6A">
      <w:pPr>
        <w:autoSpaceDE w:val="0"/>
        <w:autoSpaceDN w:val="0"/>
        <w:adjustRightInd w:val="0"/>
        <w:spacing w:after="0" w:line="240" w:lineRule="auto"/>
        <w:jc w:val="both"/>
        <w:rPr>
          <w:rFonts w:asciiTheme="majorBidi" w:hAnsiTheme="majorBidi" w:cstheme="majorBidi"/>
          <w:sz w:val="24"/>
          <w:szCs w:val="24"/>
        </w:rPr>
      </w:pPr>
    </w:p>
    <w:p w14:paraId="4FA271F8" w14:textId="77777777" w:rsidR="00DE1969" w:rsidRDefault="007222AA" w:rsidP="00F96BBC">
      <w:pPr>
        <w:autoSpaceDE w:val="0"/>
        <w:autoSpaceDN w:val="0"/>
        <w:adjustRightInd w:val="0"/>
        <w:spacing w:after="0" w:line="240" w:lineRule="auto"/>
        <w:jc w:val="both"/>
        <w:rPr>
          <w:rFonts w:asciiTheme="majorBidi" w:hAnsiTheme="majorBidi" w:cstheme="majorBidi"/>
          <w:sz w:val="24"/>
          <w:szCs w:val="24"/>
        </w:rPr>
      </w:pPr>
      <w:r w:rsidRPr="007222AA">
        <w:rPr>
          <w:rFonts w:asciiTheme="majorBidi" w:hAnsiTheme="majorBidi" w:cstheme="majorBidi"/>
          <w:b/>
          <w:bCs/>
          <w:sz w:val="24"/>
          <w:szCs w:val="24"/>
        </w:rPr>
        <w:t>Chapter 2:</w:t>
      </w:r>
      <w:r>
        <w:rPr>
          <w:rFonts w:asciiTheme="majorBidi" w:hAnsiTheme="majorBidi" w:cstheme="majorBidi"/>
          <w:sz w:val="24"/>
          <w:szCs w:val="24"/>
        </w:rPr>
        <w:t xml:space="preserve"> </w:t>
      </w:r>
      <w:r w:rsidR="009A4D47">
        <w:rPr>
          <w:rFonts w:asciiTheme="majorBidi" w:hAnsiTheme="majorBidi" w:cstheme="majorBidi"/>
          <w:b/>
          <w:bCs/>
          <w:sz w:val="24"/>
          <w:szCs w:val="24"/>
        </w:rPr>
        <w:t xml:space="preserve">   </w:t>
      </w:r>
      <w:r w:rsidR="002421F9" w:rsidRPr="002421F9">
        <w:rPr>
          <w:rFonts w:asciiTheme="majorBidi" w:hAnsiTheme="majorBidi" w:cstheme="majorBidi"/>
          <w:b/>
          <w:bCs/>
          <w:sz w:val="24"/>
          <w:szCs w:val="24"/>
        </w:rPr>
        <w:t>S</w:t>
      </w:r>
      <w:r w:rsidRPr="002421F9">
        <w:rPr>
          <w:rFonts w:asciiTheme="majorBidi" w:hAnsiTheme="majorBidi" w:cstheme="majorBidi"/>
          <w:b/>
          <w:bCs/>
          <w:sz w:val="24"/>
          <w:szCs w:val="24"/>
        </w:rPr>
        <w:t>ite analysis</w:t>
      </w:r>
    </w:p>
    <w:p w14:paraId="25FB1116" w14:textId="77777777" w:rsidR="002421F9" w:rsidRDefault="0032799A" w:rsidP="0032799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2421F9">
        <w:rPr>
          <w:rFonts w:asciiTheme="majorBidi" w:hAnsiTheme="majorBidi" w:cstheme="majorBidi"/>
          <w:sz w:val="24"/>
          <w:szCs w:val="24"/>
        </w:rPr>
        <w:t xml:space="preserve">At least </w:t>
      </w:r>
      <w:r w:rsidR="009428E4">
        <w:rPr>
          <w:rFonts w:asciiTheme="majorBidi" w:hAnsiTheme="majorBidi" w:cstheme="majorBidi"/>
          <w:sz w:val="24"/>
          <w:szCs w:val="24"/>
        </w:rPr>
        <w:t>three</w:t>
      </w:r>
      <w:r>
        <w:rPr>
          <w:rFonts w:asciiTheme="majorBidi" w:hAnsiTheme="majorBidi" w:cstheme="majorBidi"/>
          <w:sz w:val="24"/>
          <w:szCs w:val="24"/>
        </w:rPr>
        <w:t xml:space="preserve"> sites are proposed and evaluated using site selection criteria through which the project site is determined and fully analyzed as follows:</w:t>
      </w:r>
    </w:p>
    <w:p w14:paraId="2BCB323D" w14:textId="77777777" w:rsidR="0032799A" w:rsidRPr="0032799A" w:rsidRDefault="0032799A" w:rsidP="0032799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32799A">
        <w:rPr>
          <w:rFonts w:asciiTheme="majorBidi" w:hAnsiTheme="majorBidi" w:cstheme="majorBidi"/>
          <w:sz w:val="24"/>
          <w:szCs w:val="24"/>
        </w:rPr>
        <w:t>Environmental analysis</w:t>
      </w:r>
    </w:p>
    <w:p w14:paraId="2D531F4F" w14:textId="77777777" w:rsidR="0032799A" w:rsidRPr="0032799A" w:rsidRDefault="0032799A" w:rsidP="0032799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32799A">
        <w:rPr>
          <w:rFonts w:asciiTheme="majorBidi" w:hAnsiTheme="majorBidi" w:cstheme="majorBidi"/>
          <w:sz w:val="24"/>
          <w:szCs w:val="24"/>
        </w:rPr>
        <w:t>Physical analysis</w:t>
      </w:r>
    </w:p>
    <w:p w14:paraId="68E4E8AC" w14:textId="77777777" w:rsidR="0032799A" w:rsidRPr="0032799A" w:rsidRDefault="0032799A" w:rsidP="0032799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32799A">
        <w:rPr>
          <w:rFonts w:asciiTheme="majorBidi" w:hAnsiTheme="majorBidi" w:cstheme="majorBidi"/>
          <w:sz w:val="24"/>
          <w:szCs w:val="24"/>
        </w:rPr>
        <w:t>Psychological analysis</w:t>
      </w:r>
    </w:p>
    <w:p w14:paraId="30BEF98F" w14:textId="77777777" w:rsidR="007222AA" w:rsidRDefault="007222AA" w:rsidP="007222AA">
      <w:pPr>
        <w:autoSpaceDE w:val="0"/>
        <w:autoSpaceDN w:val="0"/>
        <w:adjustRightInd w:val="0"/>
        <w:spacing w:after="0" w:line="240" w:lineRule="auto"/>
        <w:jc w:val="both"/>
        <w:rPr>
          <w:rFonts w:asciiTheme="majorBidi" w:hAnsiTheme="majorBidi" w:cstheme="majorBidi"/>
          <w:sz w:val="24"/>
          <w:szCs w:val="24"/>
        </w:rPr>
      </w:pPr>
    </w:p>
    <w:p w14:paraId="2978AC15" w14:textId="77777777" w:rsidR="002421F9" w:rsidRPr="002421F9" w:rsidRDefault="00DE1969" w:rsidP="0032799A">
      <w:pPr>
        <w:autoSpaceDE w:val="0"/>
        <w:autoSpaceDN w:val="0"/>
        <w:adjustRightInd w:val="0"/>
        <w:spacing w:after="0" w:line="240" w:lineRule="auto"/>
        <w:jc w:val="both"/>
        <w:rPr>
          <w:rFonts w:asciiTheme="majorBidi" w:hAnsiTheme="majorBidi" w:cstheme="majorBidi"/>
          <w:b/>
          <w:bCs/>
          <w:sz w:val="24"/>
          <w:szCs w:val="24"/>
        </w:rPr>
      </w:pPr>
      <w:r w:rsidRPr="00DE1969">
        <w:rPr>
          <w:rFonts w:asciiTheme="majorBidi" w:hAnsiTheme="majorBidi" w:cstheme="majorBidi"/>
          <w:b/>
          <w:bCs/>
          <w:sz w:val="24"/>
          <w:szCs w:val="24"/>
        </w:rPr>
        <w:t xml:space="preserve">Chapter </w:t>
      </w:r>
      <w:r w:rsidR="007222AA">
        <w:rPr>
          <w:rFonts w:asciiTheme="majorBidi" w:hAnsiTheme="majorBidi" w:cstheme="majorBidi"/>
          <w:b/>
          <w:bCs/>
          <w:sz w:val="24"/>
          <w:szCs w:val="24"/>
        </w:rPr>
        <w:t>3</w:t>
      </w:r>
      <w:r w:rsidR="009428E4">
        <w:rPr>
          <w:rFonts w:asciiTheme="majorBidi" w:hAnsiTheme="majorBidi" w:cstheme="majorBidi"/>
          <w:b/>
          <w:bCs/>
          <w:sz w:val="24"/>
          <w:szCs w:val="24"/>
        </w:rPr>
        <w:t>:</w:t>
      </w:r>
      <w:r w:rsidRPr="00DE1969">
        <w:rPr>
          <w:rFonts w:asciiTheme="majorBidi" w:hAnsiTheme="majorBidi" w:cstheme="majorBidi"/>
          <w:b/>
          <w:bCs/>
          <w:sz w:val="24"/>
          <w:szCs w:val="24"/>
        </w:rPr>
        <w:t xml:space="preserve">    </w:t>
      </w:r>
      <w:r w:rsidR="0032799A">
        <w:rPr>
          <w:rFonts w:asciiTheme="majorBidi" w:hAnsiTheme="majorBidi" w:cstheme="majorBidi"/>
          <w:b/>
          <w:bCs/>
          <w:sz w:val="24"/>
          <w:szCs w:val="24"/>
        </w:rPr>
        <w:t>Precedents analysis</w:t>
      </w:r>
    </w:p>
    <w:p w14:paraId="156E5FE6" w14:textId="77777777" w:rsidR="00DE1969" w:rsidRDefault="009428E4" w:rsidP="002F6B8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At least </w:t>
      </w:r>
      <w:r w:rsidR="002421F9" w:rsidRPr="002421F9">
        <w:rPr>
          <w:rFonts w:asciiTheme="majorBidi" w:hAnsiTheme="majorBidi" w:cstheme="majorBidi"/>
          <w:sz w:val="24"/>
          <w:szCs w:val="24"/>
        </w:rPr>
        <w:t>three</w:t>
      </w:r>
      <w:r w:rsidR="002F6B8C">
        <w:rPr>
          <w:rFonts w:asciiTheme="majorBidi" w:hAnsiTheme="majorBidi" w:cstheme="majorBidi"/>
          <w:sz w:val="24"/>
          <w:szCs w:val="24"/>
        </w:rPr>
        <w:t xml:space="preserve"> architectural</w:t>
      </w:r>
      <w:r w:rsidR="002421F9" w:rsidRPr="002421F9">
        <w:rPr>
          <w:rFonts w:asciiTheme="majorBidi" w:hAnsiTheme="majorBidi" w:cstheme="majorBidi"/>
          <w:sz w:val="24"/>
          <w:szCs w:val="24"/>
        </w:rPr>
        <w:t xml:space="preserve"> case studies of</w:t>
      </w:r>
      <w:r w:rsidR="002421F9">
        <w:rPr>
          <w:rFonts w:asciiTheme="majorBidi" w:hAnsiTheme="majorBidi" w:cstheme="majorBidi"/>
          <w:sz w:val="24"/>
          <w:szCs w:val="24"/>
        </w:rPr>
        <w:t xml:space="preserve"> similar projects</w:t>
      </w:r>
      <w:r w:rsidR="002F6B8C">
        <w:rPr>
          <w:rFonts w:asciiTheme="majorBidi" w:hAnsiTheme="majorBidi" w:cstheme="majorBidi"/>
          <w:sz w:val="24"/>
          <w:szCs w:val="24"/>
        </w:rPr>
        <w:t>,</w:t>
      </w:r>
      <w:r>
        <w:rPr>
          <w:rFonts w:asciiTheme="majorBidi" w:hAnsiTheme="majorBidi" w:cstheme="majorBidi"/>
          <w:sz w:val="24"/>
          <w:szCs w:val="24"/>
        </w:rPr>
        <w:t xml:space="preserve"> </w:t>
      </w:r>
      <w:r w:rsidR="0032799A">
        <w:rPr>
          <w:rFonts w:asciiTheme="majorBidi" w:hAnsiTheme="majorBidi" w:cstheme="majorBidi"/>
          <w:sz w:val="24"/>
          <w:szCs w:val="24"/>
        </w:rPr>
        <w:t>in addition to any com</w:t>
      </w:r>
      <w:r w:rsidR="002F6B8C">
        <w:rPr>
          <w:rFonts w:asciiTheme="majorBidi" w:hAnsiTheme="majorBidi" w:cstheme="majorBidi"/>
          <w:sz w:val="24"/>
          <w:szCs w:val="24"/>
        </w:rPr>
        <w:t>patible</w:t>
      </w:r>
      <w:r w:rsidR="0032799A">
        <w:rPr>
          <w:rFonts w:asciiTheme="majorBidi" w:hAnsiTheme="majorBidi" w:cstheme="majorBidi"/>
          <w:sz w:val="24"/>
          <w:szCs w:val="24"/>
        </w:rPr>
        <w:t xml:space="preserve"> case studies </w:t>
      </w:r>
      <w:r w:rsidR="002F6B8C">
        <w:rPr>
          <w:rFonts w:asciiTheme="majorBidi" w:hAnsiTheme="majorBidi" w:cstheme="majorBidi"/>
          <w:sz w:val="24"/>
          <w:szCs w:val="24"/>
        </w:rPr>
        <w:t>or examples that shouldn’t necessarily be architectural.</w:t>
      </w:r>
    </w:p>
    <w:p w14:paraId="4661ABDC" w14:textId="77777777" w:rsidR="002421F9" w:rsidRPr="00EF6620" w:rsidRDefault="002421F9" w:rsidP="002421F9">
      <w:pPr>
        <w:autoSpaceDE w:val="0"/>
        <w:autoSpaceDN w:val="0"/>
        <w:adjustRightInd w:val="0"/>
        <w:spacing w:after="0" w:line="240" w:lineRule="auto"/>
        <w:jc w:val="both"/>
        <w:rPr>
          <w:rFonts w:asciiTheme="majorBidi" w:hAnsiTheme="majorBidi" w:cstheme="majorBidi"/>
          <w:sz w:val="24"/>
          <w:szCs w:val="24"/>
          <w:rtl/>
        </w:rPr>
      </w:pPr>
    </w:p>
    <w:p w14:paraId="2C0ADE55" w14:textId="77777777" w:rsidR="002421F9" w:rsidRDefault="00DE1969" w:rsidP="009428E4">
      <w:pPr>
        <w:autoSpaceDE w:val="0"/>
        <w:autoSpaceDN w:val="0"/>
        <w:adjustRightInd w:val="0"/>
        <w:spacing w:after="0" w:line="240" w:lineRule="auto"/>
        <w:jc w:val="both"/>
        <w:rPr>
          <w:rFonts w:asciiTheme="majorBidi" w:hAnsiTheme="majorBidi" w:cstheme="majorBidi"/>
          <w:b/>
          <w:bCs/>
          <w:sz w:val="24"/>
          <w:szCs w:val="24"/>
        </w:rPr>
      </w:pPr>
      <w:r w:rsidRPr="002421F9">
        <w:rPr>
          <w:rFonts w:asciiTheme="majorBidi" w:hAnsiTheme="majorBidi" w:cstheme="majorBidi"/>
          <w:b/>
          <w:bCs/>
          <w:sz w:val="24"/>
          <w:szCs w:val="24"/>
        </w:rPr>
        <w:t>Chapter 4</w:t>
      </w:r>
      <w:r w:rsidR="009428E4">
        <w:rPr>
          <w:rFonts w:asciiTheme="majorBidi" w:hAnsiTheme="majorBidi" w:cstheme="majorBidi"/>
          <w:b/>
          <w:bCs/>
          <w:sz w:val="24"/>
          <w:szCs w:val="24"/>
        </w:rPr>
        <w:t>:</w:t>
      </w:r>
      <w:r w:rsidR="002F6B8C">
        <w:rPr>
          <w:rFonts w:asciiTheme="majorBidi" w:hAnsiTheme="majorBidi" w:cstheme="majorBidi"/>
          <w:b/>
          <w:bCs/>
          <w:sz w:val="24"/>
          <w:szCs w:val="24"/>
        </w:rPr>
        <w:t xml:space="preserve">    Pragmatic thinking approach</w:t>
      </w:r>
    </w:p>
    <w:p w14:paraId="38001A54" w14:textId="77777777" w:rsidR="002F6B8C" w:rsidRPr="0073362A" w:rsidRDefault="002F6B8C" w:rsidP="0073362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sidRPr="0073362A">
        <w:rPr>
          <w:rFonts w:asciiTheme="majorBidi" w:hAnsiTheme="majorBidi" w:cstheme="majorBidi"/>
          <w:sz w:val="24"/>
          <w:szCs w:val="24"/>
        </w:rPr>
        <w:t>Pragmatic thinking process</w:t>
      </w:r>
      <w:r w:rsidR="0073362A">
        <w:rPr>
          <w:rFonts w:asciiTheme="majorBidi" w:hAnsiTheme="majorBidi" w:cstheme="majorBidi"/>
          <w:sz w:val="24"/>
          <w:szCs w:val="24"/>
        </w:rPr>
        <w:t>:</w:t>
      </w:r>
      <w:r w:rsidRPr="0073362A">
        <w:rPr>
          <w:rFonts w:asciiTheme="majorBidi" w:hAnsiTheme="majorBidi" w:cstheme="majorBidi"/>
          <w:sz w:val="24"/>
          <w:szCs w:val="24"/>
        </w:rPr>
        <w:t xml:space="preserve"> </w:t>
      </w:r>
      <w:r w:rsidR="0073362A" w:rsidRPr="0073362A">
        <w:rPr>
          <w:rFonts w:asciiTheme="majorBidi" w:hAnsiTheme="majorBidi" w:cstheme="majorBidi"/>
          <w:sz w:val="24"/>
          <w:szCs w:val="24"/>
        </w:rPr>
        <w:t>diagrams, spatial arrangements and whatever pragmatic thinking process may include.</w:t>
      </w:r>
    </w:p>
    <w:p w14:paraId="76FECBE0" w14:textId="77777777" w:rsidR="0073362A" w:rsidRPr="0073362A" w:rsidRDefault="0073362A" w:rsidP="0073362A">
      <w:pPr>
        <w:pStyle w:val="ListParagraph"/>
        <w:numPr>
          <w:ilvl w:val="0"/>
          <w:numId w:val="5"/>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Program:</w:t>
      </w:r>
      <w:r w:rsidRPr="0073362A">
        <w:rPr>
          <w:rFonts w:asciiTheme="majorBidi" w:hAnsiTheme="majorBidi" w:cstheme="majorBidi"/>
          <w:sz w:val="24"/>
          <w:szCs w:val="24"/>
        </w:rPr>
        <w:t xml:space="preserve"> tables of </w:t>
      </w:r>
      <w:r>
        <w:rPr>
          <w:rFonts w:asciiTheme="majorBidi" w:hAnsiTheme="majorBidi" w:cstheme="majorBidi"/>
          <w:sz w:val="24"/>
          <w:szCs w:val="24"/>
        </w:rPr>
        <w:t>spaces (areas in square meter)</w:t>
      </w:r>
      <w:r w:rsidRPr="0073362A">
        <w:rPr>
          <w:rFonts w:asciiTheme="majorBidi" w:hAnsiTheme="majorBidi" w:cstheme="majorBidi"/>
          <w:sz w:val="24"/>
          <w:szCs w:val="24"/>
        </w:rPr>
        <w:t xml:space="preserve"> of different functions, bubble diagrams, connectivity diagrams, etc.</w:t>
      </w:r>
    </w:p>
    <w:p w14:paraId="27E03588" w14:textId="77777777" w:rsidR="0073362A" w:rsidRDefault="0073362A" w:rsidP="009428E4">
      <w:pPr>
        <w:autoSpaceDE w:val="0"/>
        <w:autoSpaceDN w:val="0"/>
        <w:adjustRightInd w:val="0"/>
        <w:spacing w:after="0" w:line="240" w:lineRule="auto"/>
        <w:jc w:val="both"/>
        <w:rPr>
          <w:rFonts w:asciiTheme="majorBidi" w:hAnsiTheme="majorBidi" w:cstheme="majorBidi"/>
          <w:sz w:val="24"/>
          <w:szCs w:val="24"/>
        </w:rPr>
      </w:pPr>
    </w:p>
    <w:p w14:paraId="5F725E46" w14:textId="77777777" w:rsidR="009428E4" w:rsidRPr="0073362A" w:rsidRDefault="009428E4" w:rsidP="0073362A">
      <w:pPr>
        <w:spacing w:after="0"/>
        <w:rPr>
          <w:rFonts w:asciiTheme="majorBidi" w:hAnsiTheme="majorBidi" w:cstheme="majorBidi"/>
          <w:b/>
          <w:bCs/>
          <w:sz w:val="24"/>
          <w:szCs w:val="24"/>
        </w:rPr>
      </w:pPr>
      <w:r w:rsidRPr="009428E4">
        <w:rPr>
          <w:rFonts w:asciiTheme="majorBidi" w:hAnsiTheme="majorBidi" w:cstheme="majorBidi"/>
          <w:b/>
          <w:bCs/>
          <w:sz w:val="24"/>
          <w:szCs w:val="24"/>
        </w:rPr>
        <w:t>Chapter</w:t>
      </w:r>
      <w:r>
        <w:rPr>
          <w:rFonts w:asciiTheme="majorBidi" w:hAnsiTheme="majorBidi" w:cstheme="majorBidi"/>
          <w:b/>
          <w:bCs/>
          <w:sz w:val="24"/>
          <w:szCs w:val="24"/>
        </w:rPr>
        <w:t xml:space="preserve"> 5</w:t>
      </w:r>
      <w:r>
        <w:rPr>
          <w:rFonts w:asciiTheme="majorBidi" w:hAnsiTheme="majorBidi" w:cstheme="majorBidi"/>
          <w:sz w:val="24"/>
          <w:szCs w:val="24"/>
        </w:rPr>
        <w:t>:</w:t>
      </w:r>
      <w:r w:rsidR="00DE1969" w:rsidRPr="00EF6620">
        <w:rPr>
          <w:rFonts w:asciiTheme="majorBidi" w:hAnsiTheme="majorBidi" w:cstheme="majorBidi"/>
          <w:sz w:val="24"/>
          <w:szCs w:val="24"/>
        </w:rPr>
        <w:t xml:space="preserve">   </w:t>
      </w:r>
      <w:r w:rsidR="00DE1969" w:rsidRPr="0073362A">
        <w:rPr>
          <w:rFonts w:asciiTheme="majorBidi" w:hAnsiTheme="majorBidi" w:cstheme="majorBidi"/>
          <w:b/>
          <w:bCs/>
          <w:sz w:val="24"/>
          <w:szCs w:val="24"/>
        </w:rPr>
        <w:t>Conceptual Approach</w:t>
      </w:r>
      <w:r w:rsidR="0073362A" w:rsidRPr="0073362A">
        <w:rPr>
          <w:rFonts w:asciiTheme="majorBidi" w:hAnsiTheme="majorBidi" w:cstheme="majorBidi"/>
          <w:b/>
          <w:bCs/>
          <w:sz w:val="24"/>
          <w:szCs w:val="24"/>
        </w:rPr>
        <w:t xml:space="preserve"> and Design</w:t>
      </w:r>
    </w:p>
    <w:p w14:paraId="4197824A" w14:textId="77777777" w:rsidR="009428E4" w:rsidRPr="0073362A" w:rsidRDefault="009428E4" w:rsidP="0073362A">
      <w:pPr>
        <w:pStyle w:val="ListParagraph"/>
        <w:numPr>
          <w:ilvl w:val="0"/>
          <w:numId w:val="5"/>
        </w:numPr>
        <w:spacing w:after="0"/>
        <w:rPr>
          <w:rFonts w:asciiTheme="majorBidi" w:hAnsiTheme="majorBidi" w:cstheme="majorBidi"/>
          <w:sz w:val="24"/>
          <w:szCs w:val="24"/>
        </w:rPr>
      </w:pPr>
      <w:r w:rsidRPr="0073362A">
        <w:rPr>
          <w:rFonts w:asciiTheme="majorBidi" w:hAnsiTheme="majorBidi" w:cstheme="majorBidi"/>
          <w:sz w:val="24"/>
          <w:szCs w:val="24"/>
        </w:rPr>
        <w:t xml:space="preserve">Concept statement and conceptual diagrams </w:t>
      </w:r>
    </w:p>
    <w:p w14:paraId="6C6E2912" w14:textId="77777777" w:rsidR="009428E4" w:rsidRPr="0073362A" w:rsidRDefault="009428E4" w:rsidP="0073362A">
      <w:pPr>
        <w:pStyle w:val="ListParagraph"/>
        <w:numPr>
          <w:ilvl w:val="0"/>
          <w:numId w:val="5"/>
        </w:numPr>
        <w:spacing w:after="0"/>
        <w:rPr>
          <w:rFonts w:asciiTheme="majorBidi" w:hAnsiTheme="majorBidi" w:cstheme="majorBidi"/>
          <w:sz w:val="24"/>
          <w:szCs w:val="24"/>
        </w:rPr>
      </w:pPr>
      <w:r w:rsidRPr="0073362A">
        <w:rPr>
          <w:rFonts w:asciiTheme="majorBidi" w:hAnsiTheme="majorBidi" w:cstheme="majorBidi"/>
          <w:sz w:val="24"/>
          <w:szCs w:val="24"/>
        </w:rPr>
        <w:t>Diagrams that explain form evolution</w:t>
      </w:r>
    </w:p>
    <w:p w14:paraId="592A8FB9" w14:textId="77777777" w:rsidR="009428E4" w:rsidRPr="006823BD" w:rsidRDefault="009428E4" w:rsidP="009428E4">
      <w:pPr>
        <w:spacing w:after="0"/>
        <w:rPr>
          <w:rFonts w:asciiTheme="majorBidi" w:hAnsiTheme="majorBidi" w:cstheme="majorBidi"/>
          <w:b/>
          <w:bCs/>
          <w:sz w:val="24"/>
          <w:szCs w:val="24"/>
        </w:rPr>
      </w:pPr>
    </w:p>
    <w:p w14:paraId="50D89388" w14:textId="77777777" w:rsidR="006823BD" w:rsidRDefault="00DE1969" w:rsidP="009164F9">
      <w:pPr>
        <w:spacing w:after="0"/>
        <w:rPr>
          <w:rFonts w:asciiTheme="majorBidi" w:hAnsiTheme="majorBidi" w:cstheme="majorBidi"/>
          <w:sz w:val="24"/>
          <w:szCs w:val="24"/>
        </w:rPr>
      </w:pPr>
      <w:r w:rsidRPr="006823BD">
        <w:rPr>
          <w:rFonts w:asciiTheme="majorBidi" w:hAnsiTheme="majorBidi" w:cstheme="majorBidi"/>
          <w:b/>
          <w:bCs/>
          <w:sz w:val="24"/>
          <w:szCs w:val="24"/>
        </w:rPr>
        <w:t xml:space="preserve">Chapter </w:t>
      </w:r>
      <w:r w:rsidR="009164F9">
        <w:rPr>
          <w:rFonts w:asciiTheme="majorBidi" w:hAnsiTheme="majorBidi" w:cstheme="majorBidi"/>
          <w:b/>
          <w:bCs/>
          <w:sz w:val="24"/>
          <w:szCs w:val="24"/>
        </w:rPr>
        <w:t>6</w:t>
      </w:r>
      <w:r w:rsidR="009A4D47">
        <w:rPr>
          <w:rFonts w:asciiTheme="majorBidi" w:hAnsiTheme="majorBidi" w:cstheme="majorBidi"/>
          <w:b/>
          <w:bCs/>
          <w:sz w:val="24"/>
          <w:szCs w:val="24"/>
        </w:rPr>
        <w:t>:</w:t>
      </w:r>
      <w:r w:rsidRPr="006823BD">
        <w:rPr>
          <w:rFonts w:asciiTheme="majorBidi" w:hAnsiTheme="majorBidi" w:cstheme="majorBidi"/>
          <w:b/>
          <w:bCs/>
          <w:sz w:val="24"/>
          <w:szCs w:val="24"/>
        </w:rPr>
        <w:t xml:space="preserve">   </w:t>
      </w:r>
      <w:r w:rsidR="0073362A">
        <w:rPr>
          <w:rFonts w:asciiTheme="majorBidi" w:hAnsiTheme="majorBidi" w:cstheme="majorBidi"/>
          <w:b/>
          <w:bCs/>
          <w:sz w:val="24"/>
          <w:szCs w:val="24"/>
        </w:rPr>
        <w:t>Final Design</w:t>
      </w:r>
      <w:r w:rsidR="006823BD">
        <w:rPr>
          <w:rFonts w:asciiTheme="majorBidi" w:hAnsiTheme="majorBidi" w:cstheme="majorBidi"/>
          <w:b/>
          <w:bCs/>
          <w:sz w:val="24"/>
          <w:szCs w:val="24"/>
        </w:rPr>
        <w:t xml:space="preserve"> </w:t>
      </w:r>
    </w:p>
    <w:p w14:paraId="1FA0B4C1" w14:textId="77777777" w:rsidR="006823BD" w:rsidRPr="009A4D47" w:rsidRDefault="00DE1969" w:rsidP="009A4D47">
      <w:pPr>
        <w:pStyle w:val="ListParagraph"/>
        <w:numPr>
          <w:ilvl w:val="0"/>
          <w:numId w:val="3"/>
        </w:numPr>
        <w:spacing w:after="0"/>
        <w:rPr>
          <w:rFonts w:asciiTheme="majorBidi" w:hAnsiTheme="majorBidi" w:cstheme="majorBidi"/>
          <w:sz w:val="24"/>
          <w:szCs w:val="24"/>
        </w:rPr>
      </w:pPr>
      <w:r w:rsidRPr="009A4D47">
        <w:rPr>
          <w:rFonts w:asciiTheme="majorBidi" w:hAnsiTheme="majorBidi" w:cstheme="majorBidi"/>
          <w:sz w:val="24"/>
          <w:szCs w:val="24"/>
        </w:rPr>
        <w:t>S</w:t>
      </w:r>
      <w:r w:rsidR="006823BD" w:rsidRPr="009A4D47">
        <w:rPr>
          <w:rFonts w:asciiTheme="majorBidi" w:hAnsiTheme="majorBidi" w:cstheme="majorBidi"/>
          <w:sz w:val="24"/>
          <w:szCs w:val="24"/>
        </w:rPr>
        <w:t>ite plan, p</w:t>
      </w:r>
      <w:r w:rsidRPr="009A4D47">
        <w:rPr>
          <w:rFonts w:asciiTheme="majorBidi" w:hAnsiTheme="majorBidi" w:cstheme="majorBidi"/>
          <w:sz w:val="24"/>
          <w:szCs w:val="24"/>
        </w:rPr>
        <w:t>lans</w:t>
      </w:r>
      <w:r w:rsidR="006823BD" w:rsidRPr="009A4D47">
        <w:rPr>
          <w:rFonts w:asciiTheme="majorBidi" w:hAnsiTheme="majorBidi" w:cstheme="majorBidi"/>
          <w:sz w:val="24"/>
          <w:szCs w:val="24"/>
        </w:rPr>
        <w:t>, s</w:t>
      </w:r>
      <w:r w:rsidRPr="009A4D47">
        <w:rPr>
          <w:rFonts w:asciiTheme="majorBidi" w:hAnsiTheme="majorBidi" w:cstheme="majorBidi"/>
          <w:sz w:val="24"/>
          <w:szCs w:val="24"/>
        </w:rPr>
        <w:t xml:space="preserve">ections </w:t>
      </w:r>
      <w:r w:rsidR="006823BD" w:rsidRPr="009A4D47">
        <w:rPr>
          <w:rFonts w:asciiTheme="majorBidi" w:hAnsiTheme="majorBidi" w:cstheme="majorBidi"/>
          <w:sz w:val="24"/>
          <w:szCs w:val="24"/>
        </w:rPr>
        <w:t>and e</w:t>
      </w:r>
      <w:r w:rsidRPr="009A4D47">
        <w:rPr>
          <w:rFonts w:asciiTheme="majorBidi" w:hAnsiTheme="majorBidi" w:cstheme="majorBidi"/>
          <w:sz w:val="24"/>
          <w:szCs w:val="24"/>
        </w:rPr>
        <w:t>levations</w:t>
      </w:r>
      <w:r w:rsidR="006823BD" w:rsidRPr="009A4D47">
        <w:rPr>
          <w:rFonts w:asciiTheme="majorBidi" w:hAnsiTheme="majorBidi" w:cstheme="majorBidi"/>
          <w:sz w:val="24"/>
          <w:szCs w:val="24"/>
        </w:rPr>
        <w:t xml:space="preserve"> with the scale shown on each sheet</w:t>
      </w:r>
    </w:p>
    <w:p w14:paraId="73431C9D" w14:textId="77777777" w:rsidR="0073362A" w:rsidRDefault="0073362A" w:rsidP="0073362A">
      <w:pPr>
        <w:spacing w:after="0"/>
        <w:ind w:left="360"/>
        <w:rPr>
          <w:rFonts w:asciiTheme="majorBidi" w:hAnsiTheme="majorBidi" w:cstheme="majorBidi"/>
          <w:sz w:val="24"/>
          <w:szCs w:val="24"/>
        </w:rPr>
      </w:pPr>
      <w:r>
        <w:rPr>
          <w:rFonts w:asciiTheme="majorBidi" w:hAnsiTheme="majorBidi" w:cstheme="majorBidi"/>
          <w:sz w:val="24"/>
          <w:szCs w:val="24"/>
        </w:rPr>
        <w:t>(</w:t>
      </w:r>
      <w:r w:rsidR="006823BD" w:rsidRPr="0073362A">
        <w:rPr>
          <w:rFonts w:asciiTheme="majorBidi" w:hAnsiTheme="majorBidi" w:cstheme="majorBidi"/>
          <w:sz w:val="24"/>
          <w:szCs w:val="24"/>
        </w:rPr>
        <w:t xml:space="preserve">North sign should be clear on </w:t>
      </w:r>
      <w:r w:rsidR="009A4D47" w:rsidRPr="0073362A">
        <w:rPr>
          <w:rFonts w:asciiTheme="majorBidi" w:hAnsiTheme="majorBidi" w:cstheme="majorBidi"/>
          <w:sz w:val="24"/>
          <w:szCs w:val="24"/>
        </w:rPr>
        <w:t>site plan and plans</w:t>
      </w:r>
      <w:r>
        <w:rPr>
          <w:rFonts w:asciiTheme="majorBidi" w:hAnsiTheme="majorBidi" w:cstheme="majorBidi"/>
          <w:sz w:val="24"/>
          <w:szCs w:val="24"/>
        </w:rPr>
        <w:t>, clear dimensions on plans)</w:t>
      </w:r>
    </w:p>
    <w:p w14:paraId="70AD9E54" w14:textId="77777777" w:rsidR="009164F9" w:rsidRDefault="009164F9" w:rsidP="0073362A">
      <w:pPr>
        <w:spacing w:after="0"/>
        <w:ind w:left="360"/>
        <w:rPr>
          <w:rFonts w:asciiTheme="majorBidi" w:hAnsiTheme="majorBidi" w:cstheme="majorBidi"/>
          <w:sz w:val="24"/>
          <w:szCs w:val="24"/>
        </w:rPr>
      </w:pPr>
    </w:p>
    <w:p w14:paraId="4FA000EA" w14:textId="77777777" w:rsidR="00DE1969" w:rsidRPr="009164F9" w:rsidRDefault="009164F9" w:rsidP="009164F9">
      <w:pPr>
        <w:spacing w:after="0"/>
        <w:rPr>
          <w:rFonts w:asciiTheme="majorBidi" w:hAnsiTheme="majorBidi" w:cstheme="majorBidi"/>
          <w:b/>
          <w:bCs/>
          <w:sz w:val="24"/>
          <w:szCs w:val="24"/>
        </w:rPr>
      </w:pPr>
      <w:r w:rsidRPr="009164F9">
        <w:rPr>
          <w:rFonts w:asciiTheme="majorBidi" w:hAnsiTheme="majorBidi" w:cstheme="majorBidi"/>
          <w:b/>
          <w:bCs/>
          <w:sz w:val="24"/>
          <w:szCs w:val="24"/>
        </w:rPr>
        <w:t xml:space="preserve">Chapter 7: </w:t>
      </w:r>
      <w:r w:rsidR="00DE1969" w:rsidRPr="009164F9">
        <w:rPr>
          <w:rFonts w:asciiTheme="majorBidi" w:hAnsiTheme="majorBidi" w:cstheme="majorBidi"/>
          <w:b/>
          <w:bCs/>
          <w:sz w:val="24"/>
          <w:szCs w:val="24"/>
        </w:rPr>
        <w:t>3</w:t>
      </w:r>
      <w:r w:rsidR="009A4D47" w:rsidRPr="009164F9">
        <w:rPr>
          <w:rFonts w:asciiTheme="majorBidi" w:hAnsiTheme="majorBidi" w:cstheme="majorBidi"/>
          <w:b/>
          <w:bCs/>
          <w:sz w:val="24"/>
          <w:szCs w:val="24"/>
        </w:rPr>
        <w:t xml:space="preserve"> </w:t>
      </w:r>
      <w:r w:rsidR="00DE1969" w:rsidRPr="009164F9">
        <w:rPr>
          <w:rFonts w:asciiTheme="majorBidi" w:hAnsiTheme="majorBidi" w:cstheme="majorBidi"/>
          <w:b/>
          <w:bCs/>
          <w:sz w:val="24"/>
          <w:szCs w:val="24"/>
        </w:rPr>
        <w:t>Dimensional illustrations and Perspectives</w:t>
      </w:r>
    </w:p>
    <w:p w14:paraId="484FE959" w14:textId="77777777" w:rsidR="00632DBE" w:rsidRPr="009A4D47" w:rsidRDefault="00632DBE" w:rsidP="007222AA">
      <w:pPr>
        <w:autoSpaceDE w:val="0"/>
        <w:autoSpaceDN w:val="0"/>
        <w:adjustRightInd w:val="0"/>
        <w:spacing w:after="0" w:line="240" w:lineRule="auto"/>
        <w:jc w:val="both"/>
        <w:rPr>
          <w:rFonts w:asciiTheme="majorBidi" w:hAnsiTheme="majorBidi" w:cstheme="majorBidi"/>
          <w:b/>
          <w:bCs/>
          <w:sz w:val="24"/>
          <w:szCs w:val="24"/>
        </w:rPr>
      </w:pPr>
    </w:p>
    <w:p w14:paraId="3CB7DB17"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745CE070" w14:textId="77777777" w:rsidR="00847352" w:rsidRPr="00B53135" w:rsidRDefault="00847352" w:rsidP="00BF5A6A">
      <w:pPr>
        <w:autoSpaceDE w:val="0"/>
        <w:autoSpaceDN w:val="0"/>
        <w:adjustRightInd w:val="0"/>
        <w:spacing w:after="0" w:line="240" w:lineRule="auto"/>
        <w:jc w:val="both"/>
        <w:rPr>
          <w:rFonts w:asciiTheme="majorBidi" w:hAnsiTheme="majorBidi" w:cstheme="majorBidi"/>
          <w:sz w:val="24"/>
          <w:szCs w:val="24"/>
        </w:rPr>
      </w:pPr>
    </w:p>
    <w:p w14:paraId="2A1B15C9" w14:textId="77777777" w:rsidR="006C498B" w:rsidRPr="00B53135" w:rsidRDefault="006C498B" w:rsidP="00BF5A6A">
      <w:pPr>
        <w:autoSpaceDE w:val="0"/>
        <w:autoSpaceDN w:val="0"/>
        <w:adjustRightInd w:val="0"/>
        <w:spacing w:after="0" w:line="240" w:lineRule="auto"/>
        <w:jc w:val="both"/>
        <w:rPr>
          <w:rFonts w:asciiTheme="majorBidi" w:hAnsiTheme="majorBidi" w:cstheme="majorBidi"/>
          <w:sz w:val="24"/>
          <w:szCs w:val="24"/>
        </w:rPr>
      </w:pPr>
    </w:p>
    <w:p w14:paraId="6C1F857A" w14:textId="77777777" w:rsidR="006C498B" w:rsidRPr="00B53135" w:rsidRDefault="006C498B" w:rsidP="00BF5A6A">
      <w:pPr>
        <w:autoSpaceDE w:val="0"/>
        <w:autoSpaceDN w:val="0"/>
        <w:adjustRightInd w:val="0"/>
        <w:spacing w:after="0" w:line="240" w:lineRule="auto"/>
        <w:jc w:val="both"/>
        <w:rPr>
          <w:rFonts w:asciiTheme="majorBidi" w:hAnsiTheme="majorBidi" w:cstheme="majorBidi"/>
          <w:sz w:val="24"/>
          <w:szCs w:val="24"/>
        </w:rPr>
      </w:pPr>
    </w:p>
    <w:p w14:paraId="105081C6" w14:textId="77777777" w:rsidR="006C498B" w:rsidRDefault="006C498B" w:rsidP="00BF5A6A">
      <w:pPr>
        <w:autoSpaceDE w:val="0"/>
        <w:autoSpaceDN w:val="0"/>
        <w:adjustRightInd w:val="0"/>
        <w:spacing w:after="0" w:line="240" w:lineRule="auto"/>
        <w:jc w:val="both"/>
        <w:rPr>
          <w:rFonts w:asciiTheme="majorBidi" w:hAnsiTheme="majorBidi" w:cstheme="majorBidi"/>
          <w:sz w:val="24"/>
          <w:szCs w:val="24"/>
        </w:rPr>
      </w:pPr>
    </w:p>
    <w:p w14:paraId="7B8F447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243A57C" w14:textId="77777777" w:rsidR="009A4D47" w:rsidRDefault="009A4D47" w:rsidP="00BF5A6A">
      <w:pPr>
        <w:autoSpaceDE w:val="0"/>
        <w:autoSpaceDN w:val="0"/>
        <w:adjustRightInd w:val="0"/>
        <w:spacing w:after="0" w:line="240" w:lineRule="auto"/>
        <w:jc w:val="both"/>
        <w:rPr>
          <w:rFonts w:asciiTheme="majorBidi" w:hAnsiTheme="majorBidi" w:cstheme="majorBidi"/>
          <w:sz w:val="24"/>
          <w:szCs w:val="24"/>
        </w:rPr>
      </w:pPr>
    </w:p>
    <w:p w14:paraId="38306EDF"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351A3F46" w14:textId="77777777" w:rsidR="007222AA" w:rsidRDefault="007222AA" w:rsidP="00BF5A6A">
      <w:pPr>
        <w:autoSpaceDE w:val="0"/>
        <w:autoSpaceDN w:val="0"/>
        <w:adjustRightInd w:val="0"/>
        <w:spacing w:after="0" w:line="240" w:lineRule="auto"/>
        <w:jc w:val="both"/>
        <w:rPr>
          <w:rFonts w:asciiTheme="majorBidi" w:hAnsiTheme="majorBidi" w:cstheme="majorBidi"/>
          <w:sz w:val="24"/>
          <w:szCs w:val="24"/>
        </w:rPr>
      </w:pPr>
    </w:p>
    <w:p w14:paraId="4AFA273D" w14:textId="77777777" w:rsidR="007222AA" w:rsidRPr="00B53135" w:rsidRDefault="007222AA" w:rsidP="00BF5A6A">
      <w:pPr>
        <w:autoSpaceDE w:val="0"/>
        <w:autoSpaceDN w:val="0"/>
        <w:adjustRightInd w:val="0"/>
        <w:spacing w:after="0" w:line="240" w:lineRule="auto"/>
        <w:jc w:val="both"/>
        <w:rPr>
          <w:rFonts w:asciiTheme="majorBidi" w:hAnsiTheme="majorBidi" w:cstheme="majorBidi"/>
          <w:sz w:val="24"/>
          <w:szCs w:val="24"/>
        </w:rPr>
      </w:pPr>
    </w:p>
    <w:p w14:paraId="79C01B95" w14:textId="77777777" w:rsidR="00632DBE" w:rsidRDefault="00DA7123" w:rsidP="00880F80">
      <w:pPr>
        <w:autoSpaceDE w:val="0"/>
        <w:autoSpaceDN w:val="0"/>
        <w:adjustRightInd w:val="0"/>
        <w:spacing w:after="0" w:line="24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B.6</w:t>
      </w:r>
      <w:r w:rsidR="00632DBE" w:rsidRPr="00880F80">
        <w:rPr>
          <w:rFonts w:asciiTheme="majorBidi" w:hAnsiTheme="majorBidi" w:cstheme="majorBidi"/>
          <w:b/>
          <w:bCs/>
          <w:sz w:val="24"/>
          <w:szCs w:val="24"/>
          <w:u w:val="single"/>
        </w:rPr>
        <w:t xml:space="preserve"> References</w:t>
      </w:r>
      <w:r w:rsidR="00880F80" w:rsidRPr="00880F80">
        <w:rPr>
          <w:rFonts w:asciiTheme="majorBidi" w:hAnsiTheme="majorBidi" w:cstheme="majorBidi"/>
          <w:b/>
          <w:bCs/>
          <w:sz w:val="24"/>
          <w:szCs w:val="24"/>
          <w:u w:val="single"/>
        </w:rPr>
        <w:t>:</w:t>
      </w:r>
    </w:p>
    <w:p w14:paraId="59EF2DD2"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u w:val="single"/>
        </w:rPr>
      </w:pPr>
    </w:p>
    <w:p w14:paraId="47BDB385"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r w:rsidRPr="00880F80">
        <w:rPr>
          <w:rFonts w:asciiTheme="majorBidi" w:hAnsiTheme="majorBidi" w:cstheme="majorBidi"/>
          <w:b/>
          <w:bCs/>
          <w:sz w:val="24"/>
          <w:szCs w:val="24"/>
        </w:rPr>
        <w:t>Use APA referencing as follows:</w:t>
      </w:r>
    </w:p>
    <w:p w14:paraId="539CD42D"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42849A8A" w14:textId="77777777" w:rsidR="00880F80" w:rsidRPr="00880F80" w:rsidRDefault="00880F80" w:rsidP="00880F80">
      <w:pPr>
        <w:pStyle w:val="ListParagraph"/>
        <w:numPr>
          <w:ilvl w:val="0"/>
          <w:numId w:val="14"/>
        </w:numPr>
        <w:autoSpaceDE w:val="0"/>
        <w:autoSpaceDN w:val="0"/>
        <w:adjustRightInd w:val="0"/>
        <w:spacing w:after="0" w:line="240" w:lineRule="auto"/>
        <w:jc w:val="both"/>
        <w:rPr>
          <w:rFonts w:asciiTheme="majorBidi" w:hAnsiTheme="majorBidi" w:cstheme="majorBidi"/>
          <w:b/>
          <w:bCs/>
          <w:sz w:val="24"/>
          <w:szCs w:val="24"/>
          <w:u w:val="single"/>
        </w:rPr>
      </w:pPr>
      <w:r w:rsidRPr="00880F80">
        <w:rPr>
          <w:rFonts w:asciiTheme="majorBidi" w:hAnsiTheme="majorBidi" w:cstheme="majorBidi"/>
          <w:b/>
          <w:bCs/>
          <w:sz w:val="24"/>
          <w:szCs w:val="24"/>
          <w:u w:val="single"/>
        </w:rPr>
        <w:t>In-text referencing:</w:t>
      </w:r>
    </w:p>
    <w:p w14:paraId="742971F4"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750584F7"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APA is an 'author/date' system, so your in-text reference for all formats (book, journal article, web document) consists of the author(s) surname and year of publication.</w:t>
      </w:r>
    </w:p>
    <w:p w14:paraId="6FCAE426"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basics of an in-text reference in APA:</w:t>
      </w:r>
    </w:p>
    <w:p w14:paraId="559F7FB6" w14:textId="77777777" w:rsidR="00880F80" w:rsidRPr="00DD4425" w:rsidRDefault="00880F80" w:rsidP="00880F80">
      <w:pPr>
        <w:numPr>
          <w:ilvl w:val="0"/>
          <w:numId w:val="6"/>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Include author or authors and year of publication.</w:t>
      </w:r>
    </w:p>
    <w:p w14:paraId="62F35756" w14:textId="77777777" w:rsidR="00880F80" w:rsidRPr="00DD4425" w:rsidRDefault="00880F80" w:rsidP="00880F80">
      <w:pPr>
        <w:numPr>
          <w:ilvl w:val="0"/>
          <w:numId w:val="6"/>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Use round brackets.</w:t>
      </w:r>
    </w:p>
    <w:p w14:paraId="2C6A5F80"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Example: (Smith &amp; Bruce, 2018)</w:t>
      </w:r>
    </w:p>
    <w:p w14:paraId="07DE8280"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noProof/>
          <w:sz w:val="24"/>
          <w:szCs w:val="24"/>
        </w:rPr>
        <w:drawing>
          <wp:inline distT="0" distB="0" distL="0" distR="0" wp14:anchorId="06B1F16A" wp14:editId="738729E0">
            <wp:extent cx="3810000" cy="1524000"/>
            <wp:effectExtent l="19050" t="0" r="0" b="0"/>
            <wp:docPr id="12" name="Picture 12" descr="http://libapps.s3.amazonaws.com/accounts/23486/images/basics-in-text-referencing-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ibapps.s3.amazonaws.com/accounts/23486/images/basics-in-text-referencing-apa-2018.fw.png"/>
                    <pic:cNvPicPr>
                      <a:picLocks noChangeAspect="1" noChangeArrowheads="1"/>
                    </pic:cNvPicPr>
                  </pic:nvPicPr>
                  <pic:blipFill>
                    <a:blip r:embed="rId7"/>
                    <a:srcRect/>
                    <a:stretch>
                      <a:fillRect/>
                    </a:stretch>
                  </pic:blipFill>
                  <pic:spPr bwMode="auto">
                    <a:xfrm>
                      <a:off x="0" y="0"/>
                      <a:ext cx="3810000" cy="1524000"/>
                    </a:xfrm>
                    <a:prstGeom prst="rect">
                      <a:avLst/>
                    </a:prstGeom>
                    <a:noFill/>
                    <a:ln w="9525">
                      <a:noFill/>
                      <a:miter lim="800000"/>
                      <a:headEnd/>
                      <a:tailEnd/>
                    </a:ln>
                  </pic:spPr>
                </pic:pic>
              </a:graphicData>
            </a:graphic>
          </wp:inline>
        </w:drawing>
      </w:r>
    </w:p>
    <w:p w14:paraId="7E412989" w14:textId="77777777" w:rsidR="00880F80" w:rsidRPr="00DD4425" w:rsidRDefault="00880F80" w:rsidP="00880F80">
      <w:pPr>
        <w:shd w:val="clear" w:color="auto" w:fill="FFFFFF"/>
        <w:spacing w:after="150" w:line="315"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If you quote directly from an author you need to include the page or paragraph number of the quote in your in-text reference. See the 'Quotes' section below for more advice on adding quotes into your work.</w:t>
      </w:r>
    </w:p>
    <w:p w14:paraId="24E36016" w14:textId="77777777" w:rsidR="00880F80" w:rsidRPr="00DD4425" w:rsidRDefault="00880F80" w:rsidP="00880F80">
      <w:pPr>
        <w:numPr>
          <w:ilvl w:val="0"/>
          <w:numId w:val="7"/>
        </w:numPr>
        <w:shd w:val="clear" w:color="auto" w:fill="FFFFFF"/>
        <w:spacing w:before="100" w:beforeAutospacing="1" w:after="100" w:afterAutospacing="1" w:line="31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Include author or authors, year of publication and page or paragraph number of your quote.</w:t>
      </w:r>
    </w:p>
    <w:p w14:paraId="41E9F473" w14:textId="77777777" w:rsidR="00880F80" w:rsidRPr="00DD4425" w:rsidRDefault="00880F80" w:rsidP="00880F80">
      <w:pPr>
        <w:numPr>
          <w:ilvl w:val="0"/>
          <w:numId w:val="7"/>
        </w:numPr>
        <w:shd w:val="clear" w:color="auto" w:fill="FFFFFF"/>
        <w:spacing w:before="100" w:beforeAutospacing="1" w:after="100" w:afterAutospacing="1" w:line="31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Use round brackets.</w:t>
      </w:r>
    </w:p>
    <w:p w14:paraId="4753AC0E" w14:textId="77777777" w:rsidR="00880F80" w:rsidRPr="00DD4425" w:rsidRDefault="00880F80" w:rsidP="00880F80">
      <w:pPr>
        <w:shd w:val="clear" w:color="auto" w:fill="FFFFFF"/>
        <w:spacing w:after="150" w:line="31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Example: (Smith &amp; Bruce, 2018, pp. 25-26)</w:t>
      </w:r>
    </w:p>
    <w:p w14:paraId="6FFC6B7A" w14:textId="77777777" w:rsidR="00880F80" w:rsidRPr="00880F80" w:rsidRDefault="00880F80" w:rsidP="00880F80">
      <w:pPr>
        <w:shd w:val="clear" w:color="auto" w:fill="FFFFFF"/>
        <w:spacing w:after="150" w:line="315" w:lineRule="atLeast"/>
        <w:rPr>
          <w:rFonts w:asciiTheme="majorBidi" w:eastAsia="Times New Roman" w:hAnsiTheme="majorBidi" w:cstheme="majorBidi"/>
          <w:color w:val="333333"/>
          <w:sz w:val="24"/>
          <w:szCs w:val="24"/>
        </w:rPr>
      </w:pPr>
      <w:r w:rsidRPr="00880F80">
        <w:rPr>
          <w:rFonts w:asciiTheme="majorBidi" w:eastAsia="Times New Roman" w:hAnsiTheme="majorBidi" w:cstheme="majorBidi"/>
          <w:noProof/>
          <w:color w:val="333333"/>
          <w:sz w:val="24"/>
          <w:szCs w:val="24"/>
        </w:rPr>
        <w:drawing>
          <wp:inline distT="0" distB="0" distL="0" distR="0" wp14:anchorId="235E6353" wp14:editId="77151ED2">
            <wp:extent cx="4286250" cy="1905000"/>
            <wp:effectExtent l="19050" t="0" r="0" b="0"/>
            <wp:docPr id="13" name="Picture 13" descr="http://libapps.s3.amazonaws.com/accounts/23486/images/direct-quote-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apps.s3.amazonaws.com/accounts/23486/images/direct-quote-apa-2018.fw.png"/>
                    <pic:cNvPicPr>
                      <a:picLocks noChangeAspect="1" noChangeArrowheads="1"/>
                    </pic:cNvPicPr>
                  </pic:nvPicPr>
                  <pic:blipFill>
                    <a:blip r:embed="rId8"/>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14:paraId="41B411B8" w14:textId="77777777" w:rsidR="00880F80" w:rsidRP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341896FD"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2E6524E7"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79458636"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7B3AACB7" w14:textId="77777777" w:rsidR="00880F80" w:rsidRPr="00880F80" w:rsidRDefault="00880F80" w:rsidP="00880F80">
      <w:pPr>
        <w:pStyle w:val="ListParagraph"/>
        <w:numPr>
          <w:ilvl w:val="0"/>
          <w:numId w:val="15"/>
        </w:numPr>
        <w:autoSpaceDE w:val="0"/>
        <w:autoSpaceDN w:val="0"/>
        <w:adjustRightInd w:val="0"/>
        <w:spacing w:after="0" w:line="240" w:lineRule="auto"/>
        <w:jc w:val="both"/>
        <w:rPr>
          <w:rFonts w:asciiTheme="majorBidi" w:hAnsiTheme="majorBidi" w:cstheme="majorBidi"/>
          <w:b/>
          <w:bCs/>
          <w:sz w:val="24"/>
          <w:szCs w:val="24"/>
          <w:u w:val="single"/>
        </w:rPr>
      </w:pPr>
      <w:r w:rsidRPr="00880F80">
        <w:rPr>
          <w:rFonts w:asciiTheme="majorBidi" w:hAnsiTheme="majorBidi" w:cstheme="majorBidi"/>
          <w:b/>
          <w:bCs/>
          <w:sz w:val="24"/>
          <w:szCs w:val="24"/>
          <w:u w:val="single"/>
        </w:rPr>
        <w:t>The reference list:</w:t>
      </w:r>
    </w:p>
    <w:p w14:paraId="1500E64A" w14:textId="77777777" w:rsidR="00880F80" w:rsidRDefault="00880F80" w:rsidP="00880F80">
      <w:pPr>
        <w:autoSpaceDE w:val="0"/>
        <w:autoSpaceDN w:val="0"/>
        <w:adjustRightInd w:val="0"/>
        <w:spacing w:after="0" w:line="240" w:lineRule="auto"/>
        <w:jc w:val="both"/>
        <w:rPr>
          <w:rFonts w:asciiTheme="majorBidi" w:hAnsiTheme="majorBidi" w:cstheme="majorBidi"/>
          <w:b/>
          <w:bCs/>
          <w:sz w:val="24"/>
          <w:szCs w:val="24"/>
        </w:rPr>
      </w:pPr>
    </w:p>
    <w:p w14:paraId="5E8F5775"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All in-text references should be listed in the reference list at the end of your document. The purpose of the reference list entry is to contain all the information that a reader of your work needs to follow-up on your sources. An important principle in referencing is to be consistent.</w:t>
      </w:r>
    </w:p>
    <w:p w14:paraId="3C1B14A5"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When compiling your APA Reference List, you should:</w:t>
      </w:r>
    </w:p>
    <w:p w14:paraId="75F3E26B"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List references on a new page with a centred heading titled: References.</w:t>
      </w:r>
    </w:p>
    <w:p w14:paraId="284212F7"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Include all your references, regardless of format, e.g. books, journal articles, online sources, in one alphabetical listing from A - Z.</w:t>
      </w:r>
    </w:p>
    <w:p w14:paraId="09DE5D62"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Order entries alphabetically by surname of author(s).</w:t>
      </w:r>
    </w:p>
    <w:p w14:paraId="32B12F4D"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List works with no author under the first significant word of the title.</w:t>
      </w:r>
    </w:p>
    <w:p w14:paraId="52706760"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Indent second and subsequent lines of each entry (5-7 spaces).</w:t>
      </w:r>
    </w:p>
    <w:p w14:paraId="3D3AB5E0"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Use double spacing.</w:t>
      </w:r>
    </w:p>
    <w:p w14:paraId="106030B7" w14:textId="77777777" w:rsidR="00880F80" w:rsidRPr="004A2F80" w:rsidRDefault="00880F80" w:rsidP="00880F80">
      <w:pPr>
        <w:numPr>
          <w:ilvl w:val="0"/>
          <w:numId w:val="8"/>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Note that all references in APA end with a full stop </w:t>
      </w:r>
      <w:r w:rsidRPr="004A2F80">
        <w:rPr>
          <w:rFonts w:asciiTheme="majorBidi" w:eastAsia="Times New Roman" w:hAnsiTheme="majorBidi" w:cstheme="majorBidi"/>
          <w:b/>
          <w:bCs/>
          <w:sz w:val="24"/>
          <w:szCs w:val="24"/>
        </w:rPr>
        <w:t>except</w:t>
      </w:r>
      <w:r w:rsidRPr="004A2F80">
        <w:rPr>
          <w:rFonts w:asciiTheme="majorBidi" w:eastAsia="Times New Roman" w:hAnsiTheme="majorBidi" w:cstheme="majorBidi"/>
          <w:sz w:val="24"/>
          <w:szCs w:val="24"/>
        </w:rPr>
        <w:t> when the reference ends with a URL or a doi.</w:t>
      </w:r>
    </w:p>
    <w:p w14:paraId="553983E4" w14:textId="77777777" w:rsidR="00880F80" w:rsidRPr="004A2F80" w:rsidRDefault="00DD4425" w:rsidP="00DD4425">
      <w:pPr>
        <w:pStyle w:val="ListParagraph"/>
        <w:numPr>
          <w:ilvl w:val="0"/>
          <w:numId w:val="21"/>
        </w:numPr>
        <w:shd w:val="clear" w:color="auto" w:fill="FFFFFF"/>
        <w:spacing w:after="157" w:line="329" w:lineRule="atLeast"/>
        <w:rPr>
          <w:rFonts w:asciiTheme="majorBidi" w:eastAsia="Times New Roman" w:hAnsiTheme="majorBidi" w:cstheme="majorBidi"/>
          <w:sz w:val="24"/>
          <w:szCs w:val="24"/>
          <w:u w:val="single"/>
        </w:rPr>
      </w:pPr>
      <w:r w:rsidRPr="004A2F80">
        <w:rPr>
          <w:rFonts w:asciiTheme="majorBidi" w:eastAsia="Times New Roman" w:hAnsiTheme="majorBidi" w:cstheme="majorBidi"/>
          <w:b/>
          <w:bCs/>
          <w:sz w:val="24"/>
          <w:szCs w:val="24"/>
          <w:u w:val="single"/>
        </w:rPr>
        <w:t xml:space="preserve">Citing a </w:t>
      </w:r>
      <w:r w:rsidR="00880F80" w:rsidRPr="004A2F80">
        <w:rPr>
          <w:rFonts w:asciiTheme="majorBidi" w:eastAsia="Times New Roman" w:hAnsiTheme="majorBidi" w:cstheme="majorBidi"/>
          <w:b/>
          <w:bCs/>
          <w:sz w:val="24"/>
          <w:szCs w:val="24"/>
          <w:u w:val="single"/>
        </w:rPr>
        <w:t>Journal article</w:t>
      </w:r>
    </w:p>
    <w:p w14:paraId="1A85B080"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 basic reference list entry for a journal article in APA must include:</w:t>
      </w:r>
    </w:p>
    <w:p w14:paraId="15D0DCD8"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Author or authors. The surname is followed by first initials.</w:t>
      </w:r>
    </w:p>
    <w:p w14:paraId="08B502BE"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Year of publication of the article (in round brackets).</w:t>
      </w:r>
    </w:p>
    <w:p w14:paraId="2336F650"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Article title.</w:t>
      </w:r>
    </w:p>
    <w:p w14:paraId="0E9412E3"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Journal title (in italics).</w:t>
      </w:r>
    </w:p>
    <w:p w14:paraId="61A54E4D"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Volume of journal (in italics).</w:t>
      </w:r>
    </w:p>
    <w:p w14:paraId="1DB9D6E3"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Issue of journal (no italics).</w:t>
      </w:r>
    </w:p>
    <w:p w14:paraId="7D75800D"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Page range of article.</w:t>
      </w:r>
    </w:p>
    <w:p w14:paraId="1FBE7EC4"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DOI.</w:t>
      </w:r>
    </w:p>
    <w:p w14:paraId="6A11EB69" w14:textId="77777777" w:rsidR="00880F80" w:rsidRPr="004A2F80" w:rsidRDefault="00880F80" w:rsidP="00880F80">
      <w:pPr>
        <w:numPr>
          <w:ilvl w:val="0"/>
          <w:numId w:val="9"/>
        </w:numPr>
        <w:shd w:val="clear" w:color="auto" w:fill="FFFFFF"/>
        <w:spacing w:before="100" w:beforeAutospacing="1" w:after="100" w:afterAutospacing="1"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The first line of each citation is left adjusted. Every subsequent line is indented 5-7 spaces.</w:t>
      </w:r>
    </w:p>
    <w:p w14:paraId="4C80FC8D"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b/>
          <w:bCs/>
          <w:sz w:val="24"/>
          <w:szCs w:val="24"/>
        </w:rPr>
        <w:t>Example:</w:t>
      </w:r>
      <w:r w:rsidRPr="004A2F80">
        <w:rPr>
          <w:rFonts w:asciiTheme="majorBidi" w:eastAsia="Times New Roman" w:hAnsiTheme="majorBidi" w:cstheme="majorBidi"/>
          <w:sz w:val="24"/>
          <w:szCs w:val="24"/>
        </w:rPr>
        <w:t> Ruxton, C. (2016). Tea: Hydration and other health benefits. </w:t>
      </w:r>
      <w:r w:rsidRPr="004A2F80">
        <w:rPr>
          <w:rFonts w:asciiTheme="majorBidi" w:eastAsia="Times New Roman" w:hAnsiTheme="majorBidi" w:cstheme="majorBidi"/>
          <w:i/>
          <w:iCs/>
          <w:sz w:val="24"/>
          <w:szCs w:val="24"/>
        </w:rPr>
        <w:t>Primary Health Care</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26</w:t>
      </w:r>
      <w:r w:rsidRPr="004A2F80">
        <w:rPr>
          <w:rFonts w:asciiTheme="majorBidi" w:eastAsia="Times New Roman" w:hAnsiTheme="majorBidi" w:cstheme="majorBidi"/>
          <w:sz w:val="24"/>
          <w:szCs w:val="24"/>
        </w:rPr>
        <w:t>(8),</w:t>
      </w:r>
    </w:p>
    <w:p w14:paraId="0B658C29" w14:textId="77777777" w:rsidR="00880F80" w:rsidRPr="004A2F80" w:rsidRDefault="00880F80" w:rsidP="00880F80">
      <w:pPr>
        <w:shd w:val="clear" w:color="auto" w:fill="FFFFFF"/>
        <w:spacing w:after="157" w:line="329"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                       34-42. doi:10.7748/phc.2016.e1162</w:t>
      </w:r>
    </w:p>
    <w:p w14:paraId="51BEB9B0" w14:textId="77777777" w:rsidR="00880F80" w:rsidRPr="00880F80" w:rsidRDefault="00880F80" w:rsidP="00880F80">
      <w:pPr>
        <w:shd w:val="clear" w:color="auto" w:fill="FFFFFF"/>
        <w:spacing w:after="157" w:line="329" w:lineRule="atLeast"/>
        <w:rPr>
          <w:rFonts w:asciiTheme="majorBidi" w:eastAsia="Times New Roman" w:hAnsiTheme="majorBidi" w:cstheme="majorBidi"/>
          <w:color w:val="333333"/>
          <w:sz w:val="24"/>
          <w:szCs w:val="24"/>
        </w:rPr>
      </w:pPr>
      <w:r w:rsidRPr="00880F80">
        <w:rPr>
          <w:rFonts w:asciiTheme="majorBidi" w:eastAsia="Times New Roman" w:hAnsiTheme="majorBidi" w:cstheme="majorBidi"/>
          <w:noProof/>
          <w:color w:val="333333"/>
          <w:sz w:val="24"/>
          <w:szCs w:val="24"/>
        </w:rPr>
        <w:drawing>
          <wp:inline distT="0" distB="0" distL="0" distR="0" wp14:anchorId="004C5CEC" wp14:editId="0C957C50">
            <wp:extent cx="5810250" cy="1660072"/>
            <wp:effectExtent l="19050" t="0" r="0" b="0"/>
            <wp:docPr id="26" name="Picture 26" descr="http://libapps.s3.amazonaws.com/accounts/23486/images/reference-list-entry-journal-article_apa_doi.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ibapps.s3.amazonaws.com/accounts/23486/images/reference-list-entry-journal-article_apa_doi.fw.png"/>
                    <pic:cNvPicPr>
                      <a:picLocks noChangeAspect="1" noChangeArrowheads="1"/>
                    </pic:cNvPicPr>
                  </pic:nvPicPr>
                  <pic:blipFill>
                    <a:blip r:embed="rId9"/>
                    <a:srcRect/>
                    <a:stretch>
                      <a:fillRect/>
                    </a:stretch>
                  </pic:blipFill>
                  <pic:spPr bwMode="auto">
                    <a:xfrm>
                      <a:off x="0" y="0"/>
                      <a:ext cx="5810250" cy="1660072"/>
                    </a:xfrm>
                    <a:prstGeom prst="rect">
                      <a:avLst/>
                    </a:prstGeom>
                    <a:noFill/>
                    <a:ln w="9525">
                      <a:noFill/>
                      <a:miter lim="800000"/>
                      <a:headEnd/>
                      <a:tailEnd/>
                    </a:ln>
                  </pic:spPr>
                </pic:pic>
              </a:graphicData>
            </a:graphic>
          </wp:inline>
        </w:drawing>
      </w:r>
    </w:p>
    <w:p w14:paraId="1CE68901" w14:textId="77777777" w:rsidR="00880F80" w:rsidRPr="00DD4425" w:rsidRDefault="00DD4425" w:rsidP="00DD4425">
      <w:pPr>
        <w:pStyle w:val="ListParagraph"/>
        <w:numPr>
          <w:ilvl w:val="0"/>
          <w:numId w:val="15"/>
        </w:numPr>
        <w:shd w:val="clear" w:color="auto" w:fill="FFFFFF"/>
        <w:spacing w:after="157" w:line="329" w:lineRule="atLeast"/>
        <w:rPr>
          <w:rFonts w:asciiTheme="majorBidi" w:eastAsia="Times New Roman" w:hAnsiTheme="majorBidi" w:cstheme="majorBidi"/>
          <w:sz w:val="24"/>
          <w:szCs w:val="24"/>
          <w:u w:val="single"/>
        </w:rPr>
      </w:pPr>
      <w:r w:rsidRPr="00DD4425">
        <w:rPr>
          <w:rFonts w:asciiTheme="majorBidi" w:eastAsia="Times New Roman" w:hAnsiTheme="majorBidi" w:cstheme="majorBidi"/>
          <w:b/>
          <w:bCs/>
          <w:sz w:val="24"/>
          <w:szCs w:val="24"/>
          <w:u w:val="single"/>
        </w:rPr>
        <w:t xml:space="preserve">Citing a </w:t>
      </w:r>
      <w:r w:rsidR="00880F80" w:rsidRPr="00DD4425">
        <w:rPr>
          <w:rFonts w:asciiTheme="majorBidi" w:eastAsia="Times New Roman" w:hAnsiTheme="majorBidi" w:cstheme="majorBidi"/>
          <w:b/>
          <w:bCs/>
          <w:sz w:val="24"/>
          <w:szCs w:val="24"/>
          <w:u w:val="single"/>
        </w:rPr>
        <w:t>Book</w:t>
      </w:r>
    </w:p>
    <w:p w14:paraId="5322ACB3" w14:textId="77777777" w:rsidR="00880F80" w:rsidRPr="00DD4425" w:rsidRDefault="00880F80" w:rsidP="00880F80">
      <w:pPr>
        <w:shd w:val="clear" w:color="auto" w:fill="FFFFFF"/>
        <w:spacing w:after="157" w:line="329"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 basic reference list entry for a book (print version) in APA must include:</w:t>
      </w:r>
    </w:p>
    <w:p w14:paraId="744837D9"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Author or authors. The surname is followed by first initials.</w:t>
      </w:r>
    </w:p>
    <w:p w14:paraId="11938475"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Year of publication of the book (in round brackets).</w:t>
      </w:r>
    </w:p>
    <w:p w14:paraId="634D4376"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Book title (in italics).</w:t>
      </w:r>
    </w:p>
    <w:p w14:paraId="2621E03C"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Edition (in round brackets), if other than first edition.</w:t>
      </w:r>
    </w:p>
    <w:p w14:paraId="7CA41384"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Place of publication.</w:t>
      </w:r>
    </w:p>
    <w:p w14:paraId="3D8DB839"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Publisher.</w:t>
      </w:r>
    </w:p>
    <w:p w14:paraId="00E1338F" w14:textId="77777777" w:rsidR="00880F80" w:rsidRPr="00DD4425" w:rsidRDefault="00880F80" w:rsidP="00880F80">
      <w:pPr>
        <w:numPr>
          <w:ilvl w:val="0"/>
          <w:numId w:val="10"/>
        </w:numPr>
        <w:shd w:val="clear" w:color="auto" w:fill="FFFFFF"/>
        <w:spacing w:before="100" w:beforeAutospacing="1" w:after="100" w:afterAutospacing="1" w:line="326"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first line of each citation is left adjusted. Every subsequent line is indented 5-7 spaces.</w:t>
      </w:r>
    </w:p>
    <w:p w14:paraId="5A83A80D" w14:textId="77777777" w:rsidR="00880F80" w:rsidRPr="00DD4425" w:rsidRDefault="00880F80" w:rsidP="00880F80">
      <w:pPr>
        <w:shd w:val="clear" w:color="auto" w:fill="FFFFFF"/>
        <w:spacing w:after="157" w:line="329" w:lineRule="atLeast"/>
        <w:rPr>
          <w:rFonts w:asciiTheme="majorBidi" w:eastAsia="Times New Roman" w:hAnsiTheme="majorBidi" w:cstheme="majorBidi"/>
          <w:sz w:val="24"/>
          <w:szCs w:val="24"/>
        </w:rPr>
      </w:pPr>
      <w:r w:rsidRPr="00DD4425">
        <w:rPr>
          <w:rFonts w:asciiTheme="majorBidi" w:eastAsia="Times New Roman" w:hAnsiTheme="majorBidi" w:cstheme="majorBidi"/>
          <w:b/>
          <w:bCs/>
          <w:sz w:val="24"/>
          <w:szCs w:val="24"/>
        </w:rPr>
        <w:t>Example:</w:t>
      </w:r>
      <w:r w:rsidRPr="00DD4425">
        <w:rPr>
          <w:rFonts w:asciiTheme="majorBidi" w:eastAsia="Times New Roman" w:hAnsiTheme="majorBidi" w:cstheme="majorBidi"/>
          <w:sz w:val="24"/>
          <w:szCs w:val="24"/>
        </w:rPr>
        <w:t> Arnott, G. D. (2017). </w:t>
      </w:r>
      <w:r w:rsidRPr="00DD4425">
        <w:rPr>
          <w:rFonts w:asciiTheme="majorBidi" w:eastAsia="Times New Roman" w:hAnsiTheme="majorBidi" w:cstheme="majorBidi"/>
          <w:i/>
          <w:iCs/>
          <w:sz w:val="24"/>
          <w:szCs w:val="24"/>
        </w:rPr>
        <w:t>The disability support worker</w:t>
      </w:r>
      <w:r w:rsidRPr="00DD4425">
        <w:rPr>
          <w:rFonts w:asciiTheme="majorBidi" w:eastAsia="Times New Roman" w:hAnsiTheme="majorBidi" w:cstheme="majorBidi"/>
          <w:sz w:val="24"/>
          <w:szCs w:val="24"/>
        </w:rPr>
        <w:t> (2nd ed.). South Melbourne, VIC: Cengage Learning.</w:t>
      </w:r>
    </w:p>
    <w:p w14:paraId="07D2CFEC" w14:textId="77777777" w:rsidR="00CF03FB" w:rsidRPr="0019002A" w:rsidRDefault="00880F80" w:rsidP="0019002A">
      <w:pPr>
        <w:shd w:val="clear" w:color="auto" w:fill="FFFFFF"/>
        <w:spacing w:after="157" w:line="329" w:lineRule="atLeast"/>
        <w:rPr>
          <w:rFonts w:asciiTheme="majorBidi" w:eastAsia="Times New Roman" w:hAnsiTheme="majorBidi" w:cstheme="majorBidi"/>
          <w:color w:val="333333"/>
          <w:sz w:val="24"/>
          <w:szCs w:val="24"/>
        </w:rPr>
      </w:pPr>
      <w:r w:rsidRPr="00880F80">
        <w:rPr>
          <w:rFonts w:asciiTheme="majorBidi" w:eastAsia="Times New Roman" w:hAnsiTheme="majorBidi" w:cstheme="majorBidi"/>
          <w:noProof/>
          <w:color w:val="333333"/>
          <w:sz w:val="24"/>
          <w:szCs w:val="24"/>
        </w:rPr>
        <w:drawing>
          <wp:inline distT="0" distB="0" distL="0" distR="0" wp14:anchorId="5DCED3D7" wp14:editId="62A1D1F6">
            <wp:extent cx="5905500" cy="2095500"/>
            <wp:effectExtent l="19050" t="0" r="0" b="0"/>
            <wp:docPr id="27" name="Picture 27" descr="http://libapps.s3.amazonaws.com/accounts/23486/images/reference-list-entry-book-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ibapps.s3.amazonaws.com/accounts/23486/images/reference-list-entry-book-apa-2018.fw.png"/>
                    <pic:cNvPicPr>
                      <a:picLocks noChangeAspect="1" noChangeArrowheads="1"/>
                    </pic:cNvPicPr>
                  </pic:nvPicPr>
                  <pic:blipFill>
                    <a:blip r:embed="rId10"/>
                    <a:srcRect/>
                    <a:stretch>
                      <a:fillRect/>
                    </a:stretch>
                  </pic:blipFill>
                  <pic:spPr bwMode="auto">
                    <a:xfrm>
                      <a:off x="0" y="0"/>
                      <a:ext cx="5905500" cy="2095500"/>
                    </a:xfrm>
                    <a:prstGeom prst="rect">
                      <a:avLst/>
                    </a:prstGeom>
                    <a:noFill/>
                    <a:ln w="9525">
                      <a:noFill/>
                      <a:miter lim="800000"/>
                      <a:headEnd/>
                      <a:tailEnd/>
                    </a:ln>
                  </pic:spPr>
                </pic:pic>
              </a:graphicData>
            </a:graphic>
          </wp:inline>
        </w:drawing>
      </w:r>
    </w:p>
    <w:p w14:paraId="3D7F3D78" w14:textId="77777777" w:rsidR="00DD4425" w:rsidRDefault="00DD4425" w:rsidP="00DD4425">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DD4425">
        <w:rPr>
          <w:rFonts w:asciiTheme="majorBidi" w:eastAsia="Times New Roman" w:hAnsiTheme="majorBidi" w:cstheme="majorBidi"/>
          <w:b/>
          <w:bCs/>
          <w:sz w:val="24"/>
          <w:szCs w:val="24"/>
          <w:u w:val="single"/>
        </w:rPr>
        <w:t>Citing a</w:t>
      </w:r>
      <w:r>
        <w:rPr>
          <w:rFonts w:asciiTheme="majorBidi" w:eastAsia="Times New Roman" w:hAnsiTheme="majorBidi" w:cstheme="majorBidi"/>
          <w:b/>
          <w:bCs/>
          <w:sz w:val="24"/>
          <w:szCs w:val="24"/>
          <w:u w:val="single"/>
        </w:rPr>
        <w:t>n unpublished</w:t>
      </w:r>
      <w:r w:rsidRPr="00DD4425">
        <w:rPr>
          <w:rFonts w:asciiTheme="majorBidi" w:eastAsia="Times New Roman" w:hAnsiTheme="majorBidi" w:cstheme="majorBidi"/>
          <w:b/>
          <w:bCs/>
          <w:sz w:val="24"/>
          <w:szCs w:val="24"/>
          <w:u w:val="single"/>
        </w:rPr>
        <w:t xml:space="preserve"> thesis</w:t>
      </w:r>
    </w:p>
    <w:p w14:paraId="5565E8ED"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Pr="00DD4425">
        <w:rPr>
          <w:rFonts w:asciiTheme="majorBidi" w:eastAsia="Times New Roman" w:hAnsiTheme="majorBidi" w:cstheme="majorBidi"/>
          <w:sz w:val="24"/>
          <w:szCs w:val="24"/>
        </w:rPr>
        <w:t>he basics of a reference list entry for an unpublished thesis:</w:t>
      </w:r>
    </w:p>
    <w:p w14:paraId="41A5BF1D"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Author. The surname is followed by first initials.</w:t>
      </w:r>
    </w:p>
    <w:p w14:paraId="0EA18E69"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Year (in round brackets).</w:t>
      </w:r>
    </w:p>
    <w:p w14:paraId="66E10192"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Title.</w:t>
      </w:r>
    </w:p>
    <w:p w14:paraId="61063D6A"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Level of Thesis (in round brackets).</w:t>
      </w:r>
    </w:p>
    <w:p w14:paraId="476F039E"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University.</w:t>
      </w:r>
    </w:p>
    <w:p w14:paraId="08EAA4C3"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City.</w:t>
      </w:r>
    </w:p>
    <w:p w14:paraId="2CBF7095"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Country.</w:t>
      </w:r>
    </w:p>
    <w:p w14:paraId="474ED042" w14:textId="77777777" w:rsidR="00DD4425" w:rsidRPr="00DD4425" w:rsidRDefault="00DD4425" w:rsidP="00DD4425">
      <w:pPr>
        <w:numPr>
          <w:ilvl w:val="0"/>
          <w:numId w:val="19"/>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first line of each citation is left adjusted. Every subsequent line is indented 5-7 spaces.</w:t>
      </w:r>
    </w:p>
    <w:p w14:paraId="35983C6F"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sidRPr="00DD4425">
        <w:rPr>
          <w:rFonts w:asciiTheme="majorBidi" w:eastAsia="Times New Roman" w:hAnsiTheme="majorBidi" w:cstheme="majorBidi"/>
          <w:b/>
          <w:bCs/>
          <w:sz w:val="24"/>
          <w:szCs w:val="24"/>
        </w:rPr>
        <w:t>Example:</w:t>
      </w:r>
      <w:r w:rsidRPr="00DD4425">
        <w:rPr>
          <w:rFonts w:ascii="Cambria Math" w:eastAsia="Times New Roman" w:hAnsi="Cambria Math" w:cstheme="majorBidi"/>
          <w:sz w:val="24"/>
          <w:szCs w:val="24"/>
        </w:rPr>
        <w:t>​</w:t>
      </w:r>
    </w:p>
    <w:p w14:paraId="2C533A9A" w14:textId="77777777" w:rsidR="00DD4425" w:rsidRPr="00DD4425" w:rsidRDefault="00DD4425" w:rsidP="00DD4425">
      <w:pPr>
        <w:shd w:val="clear" w:color="auto" w:fill="FFFFFF"/>
        <w:spacing w:after="167" w:line="352" w:lineRule="atLeast"/>
        <w:ind w:left="720"/>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Zarei, R. (2017). </w:t>
      </w:r>
      <w:r w:rsidRPr="00DD4425">
        <w:rPr>
          <w:rFonts w:asciiTheme="majorBidi" w:eastAsia="Times New Roman" w:hAnsiTheme="majorBidi" w:cstheme="majorBidi"/>
          <w:i/>
          <w:iCs/>
          <w:sz w:val="24"/>
          <w:szCs w:val="24"/>
        </w:rPr>
        <w:t>Developing enhanced classification methods for ECG and EEG signals</w:t>
      </w:r>
      <w:r w:rsidRPr="00DD4425">
        <w:rPr>
          <w:rFonts w:asciiTheme="majorBidi" w:eastAsia="Times New Roman" w:hAnsiTheme="majorBidi" w:cstheme="majorBidi"/>
          <w:sz w:val="24"/>
          <w:szCs w:val="24"/>
        </w:rPr>
        <w:t> (Unpublished doctoral dissertation). Victoria University, Melbourne, Australia.</w:t>
      </w:r>
    </w:p>
    <w:p w14:paraId="0FFBFC57"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sidRPr="00DD4425">
        <w:rPr>
          <w:rFonts w:asciiTheme="majorBidi" w:eastAsia="Times New Roman" w:hAnsiTheme="majorBidi" w:cstheme="majorBidi"/>
          <w:noProof/>
          <w:sz w:val="24"/>
          <w:szCs w:val="24"/>
        </w:rPr>
        <w:drawing>
          <wp:inline distT="0" distB="0" distL="0" distR="0" wp14:anchorId="7500A660" wp14:editId="34FBB32D">
            <wp:extent cx="5810250" cy="1786898"/>
            <wp:effectExtent l="19050" t="0" r="0" b="0"/>
            <wp:docPr id="1" name="Picture 9" descr="http://libapps.s3.amazonaws.com/accounts/23486/images/reference-list-entry-thesis-apa-2018.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apps.s3.amazonaws.com/accounts/23486/images/reference-list-entry-thesis-apa-2018.fw.png"/>
                    <pic:cNvPicPr>
                      <a:picLocks noChangeAspect="1" noChangeArrowheads="1"/>
                    </pic:cNvPicPr>
                  </pic:nvPicPr>
                  <pic:blipFill>
                    <a:blip r:embed="rId11"/>
                    <a:srcRect/>
                    <a:stretch>
                      <a:fillRect/>
                    </a:stretch>
                  </pic:blipFill>
                  <pic:spPr bwMode="auto">
                    <a:xfrm>
                      <a:off x="0" y="0"/>
                      <a:ext cx="5810250" cy="1786898"/>
                    </a:xfrm>
                    <a:prstGeom prst="rect">
                      <a:avLst/>
                    </a:prstGeom>
                    <a:noFill/>
                    <a:ln w="9525">
                      <a:noFill/>
                      <a:miter lim="800000"/>
                      <a:headEnd/>
                      <a:tailEnd/>
                    </a:ln>
                  </pic:spPr>
                </pic:pic>
              </a:graphicData>
            </a:graphic>
          </wp:inline>
        </w:drawing>
      </w:r>
    </w:p>
    <w:p w14:paraId="510C59A4" w14:textId="77777777" w:rsidR="00DD4425" w:rsidRPr="00DD4425" w:rsidRDefault="00DD4425" w:rsidP="00DD4425">
      <w:pPr>
        <w:shd w:val="clear" w:color="auto" w:fill="FFFFFF"/>
        <w:spacing w:after="167" w:line="352" w:lineRule="atLeast"/>
        <w:rPr>
          <w:rFonts w:asciiTheme="majorBidi" w:eastAsia="Times New Roman" w:hAnsiTheme="majorBidi" w:cstheme="majorBidi"/>
          <w:sz w:val="24"/>
          <w:szCs w:val="24"/>
        </w:rPr>
      </w:pPr>
      <w:r w:rsidRPr="00DD4425">
        <w:rPr>
          <w:rFonts w:asciiTheme="majorBidi" w:eastAsia="Times New Roman" w:hAnsiTheme="majorBidi" w:cstheme="majorBidi"/>
          <w:b/>
          <w:bCs/>
          <w:sz w:val="24"/>
          <w:szCs w:val="24"/>
        </w:rPr>
        <w:t>Please note:</w:t>
      </w:r>
    </w:p>
    <w:p w14:paraId="61D7BFB8" w14:textId="77777777" w:rsidR="00DD4425" w:rsidRPr="00DD4425" w:rsidRDefault="00DD4425" w:rsidP="00DD4425">
      <w:pPr>
        <w:numPr>
          <w:ilvl w:val="0"/>
          <w:numId w:val="20"/>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A thesis can come in a number of formats, i.e. they can be published, unpublished or retrieved from a database.</w:t>
      </w:r>
    </w:p>
    <w:p w14:paraId="2CE2D933" w14:textId="77777777" w:rsidR="00DD4425" w:rsidRPr="00DD4425" w:rsidRDefault="00DD4425" w:rsidP="00DD4425">
      <w:pPr>
        <w:numPr>
          <w:ilvl w:val="0"/>
          <w:numId w:val="20"/>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principles when referencing a thesis are similar to those employed when referencing a book. </w:t>
      </w:r>
    </w:p>
    <w:p w14:paraId="15B34DD3" w14:textId="77777777" w:rsidR="00CF03FB" w:rsidRPr="0019002A" w:rsidRDefault="00DD4425" w:rsidP="0019002A">
      <w:pPr>
        <w:numPr>
          <w:ilvl w:val="0"/>
          <w:numId w:val="20"/>
        </w:numPr>
        <w:shd w:val="clear" w:color="auto" w:fill="FFFFFF"/>
        <w:spacing w:before="100" w:beforeAutospacing="1" w:after="100" w:afterAutospacing="1" w:line="352" w:lineRule="atLeast"/>
        <w:rPr>
          <w:rFonts w:asciiTheme="majorBidi" w:eastAsia="Times New Roman" w:hAnsiTheme="majorBidi" w:cstheme="majorBidi"/>
          <w:sz w:val="24"/>
          <w:szCs w:val="24"/>
        </w:rPr>
      </w:pPr>
      <w:r w:rsidRPr="00DD4425">
        <w:rPr>
          <w:rFonts w:asciiTheme="majorBidi" w:eastAsia="Times New Roman" w:hAnsiTheme="majorBidi" w:cstheme="majorBidi"/>
          <w:sz w:val="24"/>
          <w:szCs w:val="24"/>
        </w:rPr>
        <w:t>The example above is for an unpublished thesis, examples for an online or a published thesis can be found below.</w:t>
      </w:r>
    </w:p>
    <w:p w14:paraId="1ABD5865" w14:textId="77777777" w:rsidR="00CF03FB" w:rsidRPr="00880F80" w:rsidRDefault="00CF03FB" w:rsidP="00880F80">
      <w:pPr>
        <w:autoSpaceDE w:val="0"/>
        <w:autoSpaceDN w:val="0"/>
        <w:adjustRightInd w:val="0"/>
        <w:spacing w:after="0" w:line="240" w:lineRule="auto"/>
        <w:jc w:val="both"/>
        <w:rPr>
          <w:rFonts w:asciiTheme="majorBidi" w:hAnsiTheme="majorBidi" w:cstheme="majorBidi"/>
          <w:b/>
          <w:bCs/>
          <w:sz w:val="24"/>
          <w:szCs w:val="24"/>
          <w:u w:val="single"/>
        </w:rPr>
      </w:pPr>
    </w:p>
    <w:p w14:paraId="6CF4CBC4" w14:textId="77777777" w:rsidR="00880F80" w:rsidRPr="00880F80" w:rsidRDefault="00880F80" w:rsidP="00880F80">
      <w:pPr>
        <w:pStyle w:val="ListParagraph"/>
        <w:numPr>
          <w:ilvl w:val="0"/>
          <w:numId w:val="15"/>
        </w:numPr>
        <w:autoSpaceDE w:val="0"/>
        <w:autoSpaceDN w:val="0"/>
        <w:adjustRightInd w:val="0"/>
        <w:spacing w:after="0" w:line="240" w:lineRule="auto"/>
        <w:jc w:val="both"/>
        <w:rPr>
          <w:rFonts w:asciiTheme="majorBidi" w:hAnsiTheme="majorBidi" w:cstheme="majorBidi"/>
          <w:b/>
          <w:bCs/>
          <w:sz w:val="24"/>
          <w:szCs w:val="24"/>
          <w:u w:val="single"/>
        </w:rPr>
      </w:pPr>
      <w:r w:rsidRPr="00880F80">
        <w:rPr>
          <w:rFonts w:asciiTheme="majorBidi" w:hAnsiTheme="majorBidi" w:cstheme="majorBidi"/>
          <w:b/>
          <w:bCs/>
          <w:sz w:val="24"/>
          <w:szCs w:val="24"/>
          <w:u w:val="single"/>
        </w:rPr>
        <w:t>Quotes in APA</w:t>
      </w:r>
    </w:p>
    <w:p w14:paraId="063A1D6F" w14:textId="77777777" w:rsidR="00880F80" w:rsidRPr="00880F80" w:rsidRDefault="00880F80" w:rsidP="00880F80">
      <w:pPr>
        <w:autoSpaceDE w:val="0"/>
        <w:autoSpaceDN w:val="0"/>
        <w:adjustRightInd w:val="0"/>
        <w:spacing w:after="0" w:line="240" w:lineRule="auto"/>
        <w:jc w:val="both"/>
        <w:rPr>
          <w:rFonts w:asciiTheme="majorBidi" w:hAnsiTheme="majorBidi" w:cstheme="majorBidi"/>
          <w:b/>
          <w:bCs/>
          <w:sz w:val="24"/>
          <w:szCs w:val="24"/>
          <w:u w:val="single"/>
        </w:rPr>
      </w:pPr>
    </w:p>
    <w:p w14:paraId="7E87EF48"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For direct quotes of less than 40 words, incorporate them into the text and enclose the quote with double quotation marks, e.g.</w:t>
      </w:r>
    </w:p>
    <w:p w14:paraId="3FF393B1" w14:textId="77777777" w:rsidR="00880F80" w:rsidRPr="00DD4425" w:rsidRDefault="00880F80" w:rsidP="00880F80">
      <w:pPr>
        <w:pStyle w:val="NormalWeb"/>
        <w:shd w:val="clear" w:color="auto" w:fill="FFFFFF"/>
        <w:spacing w:before="0" w:beforeAutospacing="0" w:after="157" w:afterAutospacing="0" w:line="329" w:lineRule="atLeast"/>
        <w:ind w:left="626"/>
        <w:rPr>
          <w:rFonts w:asciiTheme="majorBidi" w:hAnsiTheme="majorBidi" w:cstheme="majorBidi"/>
        </w:rPr>
      </w:pPr>
      <w:r w:rsidRPr="00DD4425">
        <w:rPr>
          <w:rFonts w:asciiTheme="majorBidi" w:hAnsiTheme="majorBidi" w:cstheme="majorBidi"/>
        </w:rPr>
        <w:t>Webber (2018, p. 82) concludes that “addressing the issue of school dropout not only affects the education system, but may also serve as a prevention effort for the welfare, mental health, and corrections systems”.</w:t>
      </w:r>
    </w:p>
    <w:p w14:paraId="7E75D4EC"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For direct quotes of 40 or more words start a new paragraph that is indented from the left. The entire quote should be double-spaced. Quotation marks are not required e.g.:</w:t>
      </w:r>
    </w:p>
    <w:p w14:paraId="097669F5"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     Others have contradicted this view, suggesting:</w:t>
      </w:r>
    </w:p>
    <w:p w14:paraId="1ECB982C" w14:textId="77777777" w:rsidR="00880F80" w:rsidRPr="00DD4425" w:rsidRDefault="00880F80" w:rsidP="00880F80">
      <w:pPr>
        <w:pStyle w:val="NormalWeb"/>
        <w:shd w:val="clear" w:color="auto" w:fill="FFFFFF"/>
        <w:spacing w:before="0" w:beforeAutospacing="0" w:after="0" w:afterAutospacing="0" w:line="329" w:lineRule="atLeast"/>
        <w:rPr>
          <w:rFonts w:asciiTheme="majorBidi" w:hAnsiTheme="majorBidi" w:cstheme="majorBidi"/>
        </w:rPr>
      </w:pPr>
      <w:r w:rsidRPr="00DD4425">
        <w:rPr>
          <w:rFonts w:asciiTheme="majorBidi" w:hAnsiTheme="majorBidi" w:cstheme="majorBidi"/>
        </w:rPr>
        <w:t>These overload issues can reach across the lifespan and affect individuals in many ways. As related issues continue to emerge, counselors will need to be aware of potential mental health problems stemming from technology overload and continue to research and develop the skills needed for effective interventions. In the digital age, these capabilities will be crucial in helping clients regain and maintain a healthy balance of life, work, and technology. (Scott, Valley &amp; Simecka, 2017, p. 605)</w:t>
      </w:r>
    </w:p>
    <w:p w14:paraId="0399A45C" w14:textId="77777777" w:rsidR="00880F80" w:rsidRPr="00DD4425" w:rsidRDefault="00880F80" w:rsidP="00880F80">
      <w:pPr>
        <w:pStyle w:val="NormalWeb"/>
        <w:shd w:val="clear" w:color="auto" w:fill="FFFFFF"/>
        <w:spacing w:before="0" w:beforeAutospacing="0" w:after="157" w:afterAutospacing="0" w:line="329" w:lineRule="atLeast"/>
        <w:rPr>
          <w:rFonts w:asciiTheme="majorBidi" w:hAnsiTheme="majorBidi" w:cstheme="majorBidi"/>
        </w:rPr>
      </w:pPr>
      <w:r w:rsidRPr="00DD4425">
        <w:rPr>
          <w:rFonts w:asciiTheme="majorBidi" w:hAnsiTheme="majorBidi" w:cstheme="majorBidi"/>
        </w:rPr>
        <w:t>Note: Use paragraph numbers if no page numbers are available. </w:t>
      </w:r>
    </w:p>
    <w:p w14:paraId="3842FEC4" w14:textId="77777777" w:rsidR="00880F80" w:rsidRPr="00880F80" w:rsidRDefault="00880F80" w:rsidP="00880F80">
      <w:pPr>
        <w:autoSpaceDE w:val="0"/>
        <w:autoSpaceDN w:val="0"/>
        <w:adjustRightInd w:val="0"/>
        <w:spacing w:after="0" w:line="240" w:lineRule="auto"/>
        <w:jc w:val="both"/>
        <w:rPr>
          <w:rFonts w:asciiTheme="majorBidi" w:hAnsiTheme="majorBidi" w:cstheme="majorBidi"/>
          <w:b/>
          <w:bCs/>
          <w:sz w:val="24"/>
          <w:szCs w:val="24"/>
          <w:u w:val="single"/>
        </w:rPr>
      </w:pPr>
    </w:p>
    <w:p w14:paraId="7D347885" w14:textId="77777777" w:rsidR="00F93014" w:rsidRPr="00A56D7F" w:rsidRDefault="00880F80" w:rsidP="00A56D7F">
      <w:pPr>
        <w:pStyle w:val="ListParagraph"/>
        <w:numPr>
          <w:ilvl w:val="0"/>
          <w:numId w:val="15"/>
        </w:numPr>
        <w:jc w:val="both"/>
        <w:rPr>
          <w:rFonts w:asciiTheme="majorBidi" w:hAnsiTheme="majorBidi" w:cstheme="majorBidi"/>
          <w:b/>
          <w:bCs/>
          <w:sz w:val="24"/>
          <w:szCs w:val="24"/>
          <w:u w:val="single"/>
        </w:rPr>
      </w:pPr>
      <w:r w:rsidRPr="00A56D7F">
        <w:rPr>
          <w:rFonts w:asciiTheme="majorBidi" w:hAnsiTheme="majorBidi" w:cstheme="majorBidi"/>
          <w:b/>
          <w:bCs/>
          <w:sz w:val="24"/>
          <w:szCs w:val="24"/>
          <w:u w:val="single"/>
        </w:rPr>
        <w:t>Citing tables and figures:</w:t>
      </w:r>
    </w:p>
    <w:p w14:paraId="610085EB" w14:textId="77777777" w:rsidR="00880F80" w:rsidRPr="004A2F80" w:rsidRDefault="00880F80" w:rsidP="00880F80">
      <w:pPr>
        <w:numPr>
          <w:ilvl w:val="0"/>
          <w:numId w:val="11"/>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b/>
          <w:bCs/>
          <w:sz w:val="24"/>
          <w:szCs w:val="24"/>
        </w:rPr>
        <w:t>Tables </w:t>
      </w:r>
      <w:r w:rsidRPr="004A2F80">
        <w:rPr>
          <w:rFonts w:asciiTheme="majorBidi" w:eastAsia="Times New Roman" w:hAnsiTheme="majorBidi" w:cstheme="majorBidi"/>
          <w:sz w:val="24"/>
          <w:szCs w:val="24"/>
        </w:rPr>
        <w:t>are numerical values or text displayed in rows and columns.</w:t>
      </w:r>
    </w:p>
    <w:p w14:paraId="6C1E6F18" w14:textId="77777777" w:rsidR="00880F80" w:rsidRPr="004A2F80" w:rsidRDefault="00880F80" w:rsidP="00880F80">
      <w:pPr>
        <w:numPr>
          <w:ilvl w:val="0"/>
          <w:numId w:val="11"/>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b/>
          <w:bCs/>
          <w:sz w:val="24"/>
          <w:szCs w:val="24"/>
        </w:rPr>
        <w:t>Figures </w:t>
      </w:r>
      <w:r w:rsidRPr="004A2F80">
        <w:rPr>
          <w:rFonts w:asciiTheme="majorBidi" w:eastAsia="Times New Roman" w:hAnsiTheme="majorBidi" w:cstheme="majorBidi"/>
          <w:sz w:val="24"/>
          <w:szCs w:val="24"/>
        </w:rPr>
        <w:t>include graphs, charts, maps, drawings and photographs.</w:t>
      </w:r>
    </w:p>
    <w:p w14:paraId="6698ED0B" w14:textId="77777777" w:rsidR="00880F80" w:rsidRPr="004A2F80" w:rsidRDefault="00880F80" w:rsidP="00880F80">
      <w:pPr>
        <w:shd w:val="clear" w:color="auto" w:fill="FFFFFF"/>
        <w:spacing w:after="150"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When including tables or figures in your work, please note:</w:t>
      </w:r>
    </w:p>
    <w:p w14:paraId="13CAAC9F" w14:textId="77777777" w:rsidR="00880F80" w:rsidRPr="004A2F80" w:rsidRDefault="00880F80" w:rsidP="00880F80">
      <w:pPr>
        <w:numPr>
          <w:ilvl w:val="0"/>
          <w:numId w:val="12"/>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All tables and figures must be referred to in the main body of the text.</w:t>
      </w:r>
    </w:p>
    <w:p w14:paraId="614CF945" w14:textId="77777777" w:rsidR="00880F80" w:rsidRPr="004A2F80" w:rsidRDefault="00880F80" w:rsidP="00880F80">
      <w:pPr>
        <w:numPr>
          <w:ilvl w:val="0"/>
          <w:numId w:val="12"/>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Number all tables and figures in the order they first appear in the text.</w:t>
      </w:r>
    </w:p>
    <w:p w14:paraId="6103BE08" w14:textId="77777777" w:rsidR="00880F80" w:rsidRPr="004A2F80" w:rsidRDefault="00880F80" w:rsidP="00880F80">
      <w:pPr>
        <w:numPr>
          <w:ilvl w:val="0"/>
          <w:numId w:val="12"/>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 to them in the text by their number. For example:</w:t>
      </w:r>
    </w:p>
    <w:p w14:paraId="679E1D4F" w14:textId="77777777" w:rsidR="00880F80" w:rsidRPr="004A2F80" w:rsidRDefault="00880F80" w:rsidP="00880F80">
      <w:pPr>
        <w:shd w:val="clear" w:color="auto" w:fill="FFFFFF"/>
        <w:spacing w:after="150" w:line="315" w:lineRule="atLeast"/>
        <w:ind w:left="18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As shown in Table 2...</w:t>
      </w:r>
    </w:p>
    <w:p w14:paraId="37D748D3" w14:textId="77777777" w:rsidR="00880F80" w:rsidRPr="004A2F80" w:rsidRDefault="00880F80" w:rsidP="00880F80">
      <w:pPr>
        <w:shd w:val="clear" w:color="auto" w:fill="FFFFFF"/>
        <w:spacing w:after="150" w:line="315" w:lineRule="atLeast"/>
        <w:ind w:left="18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OR</w:t>
      </w:r>
    </w:p>
    <w:p w14:paraId="59119A6C" w14:textId="77777777" w:rsidR="00880F80" w:rsidRPr="004A2F80" w:rsidRDefault="00880F80" w:rsidP="00880F80">
      <w:pPr>
        <w:shd w:val="clear" w:color="auto" w:fill="FFFFFF"/>
        <w:spacing w:after="150" w:line="315" w:lineRule="atLeast"/>
        <w:ind w:left="18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As illustrated in Figure 3...</w:t>
      </w:r>
    </w:p>
    <w:p w14:paraId="135DFDEC" w14:textId="77777777" w:rsidR="00880F80" w:rsidRPr="004A2F80" w:rsidRDefault="00880F80" w:rsidP="00880F80">
      <w:pPr>
        <w:numPr>
          <w:ilvl w:val="0"/>
          <w:numId w:val="13"/>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Each table or figure should be accompanied by a concise description of the contents, presented directly below the figure.</w:t>
      </w:r>
    </w:p>
    <w:p w14:paraId="17E314AA" w14:textId="77777777" w:rsidR="00880F80" w:rsidRPr="004A2F80" w:rsidRDefault="00880F80" w:rsidP="00880F80">
      <w:pPr>
        <w:numPr>
          <w:ilvl w:val="0"/>
          <w:numId w:val="13"/>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When reproducing a table or figure from another source you must also include a citation with the caption, as well as in the Reference list. You may need to obtain written permission from the copyright holder. The copyright permission statement should be included at the end of the caption.</w:t>
      </w:r>
    </w:p>
    <w:p w14:paraId="7D9C6DA2" w14:textId="77777777" w:rsidR="00880F80" w:rsidRPr="004A2F80" w:rsidRDefault="00880F80" w:rsidP="00880F80">
      <w:pPr>
        <w:numPr>
          <w:ilvl w:val="0"/>
          <w:numId w:val="13"/>
        </w:numPr>
        <w:shd w:val="clear" w:color="auto" w:fill="FFFFFF"/>
        <w:spacing w:before="100" w:beforeAutospacing="1" w:after="100" w:afterAutospacing="1"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Note that you should use the wording "Reprinted [or Adapted] with permission" only when permission has been sought and granted.</w:t>
      </w:r>
    </w:p>
    <w:p w14:paraId="7526E2AC" w14:textId="77777777" w:rsidR="00880F80" w:rsidRPr="004A2F80" w:rsidRDefault="00880F80" w:rsidP="00880F80">
      <w:pPr>
        <w:shd w:val="clear" w:color="auto" w:fill="FFFFFF"/>
        <w:spacing w:after="150" w:line="315" w:lineRule="atLeast"/>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Examples:</w:t>
      </w:r>
    </w:p>
    <w:p w14:paraId="6FD2E661" w14:textId="77777777" w:rsidR="00880F80" w:rsidRPr="004A2F80" w:rsidRDefault="00880F80" w:rsidP="00880F80">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1. If you reproduce a figure, credit the original source in full at the bottom of the reproduction. Cite the source in full in your reference list:</w:t>
      </w:r>
    </w:p>
    <w:p w14:paraId="08DD07DC"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i/>
          <w:iCs/>
          <w:sz w:val="24"/>
          <w:szCs w:val="24"/>
        </w:rPr>
        <w:t>Figure 1</w:t>
      </w:r>
      <w:r w:rsidRPr="004A2F80">
        <w:rPr>
          <w:rFonts w:asciiTheme="majorBidi" w:eastAsia="Times New Roman" w:hAnsiTheme="majorBidi" w:cstheme="majorBidi"/>
          <w:sz w:val="24"/>
          <w:szCs w:val="24"/>
        </w:rPr>
        <w:t>. A credibility judgment is arrived at within the larger context of one's background, prior knowledge, assumptions and biases, as one performs a series of iterative assessments based on one's defined need, specific attributes of the source and rules of thumb that have worked successfully in the past. From "Evaluation techniques," by D. Cunningham, 2008,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 p. 35. Copyright 2008 by David Cunningham. Reprinted with permission.</w:t>
      </w:r>
    </w:p>
    <w:p w14:paraId="228336B3"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Reference List</w:t>
      </w:r>
    </w:p>
    <w:p w14:paraId="1ED63836"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Cunningham, D. (2008). Evaluation techniques.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(2), 24-45.</w:t>
      </w:r>
    </w:p>
    <w:p w14:paraId="1B373886" w14:textId="77777777" w:rsidR="00880F80" w:rsidRPr="004A2F80" w:rsidRDefault="00880F80" w:rsidP="00880F80">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2. If you adapt a figure, credit the original source in full at the bottom of the figure but add the words 'Adapted from' to indicate it has been changed by you, and cite the source in full in your reference list:</w:t>
      </w:r>
    </w:p>
    <w:p w14:paraId="30803C68"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i/>
          <w:iCs/>
          <w:sz w:val="24"/>
          <w:szCs w:val="24"/>
        </w:rPr>
        <w:t>Figure 1</w:t>
      </w:r>
      <w:r w:rsidRPr="004A2F80">
        <w:rPr>
          <w:rFonts w:asciiTheme="majorBidi" w:eastAsia="Times New Roman" w:hAnsiTheme="majorBidi" w:cstheme="majorBidi"/>
          <w:sz w:val="24"/>
          <w:szCs w:val="24"/>
        </w:rPr>
        <w:t>. A credibility judgment is arrived at within the larger context of one's background, prior knowledge, assumptions and biases, as one makes interim decisions based on one's defined need, specific attributes of the source and rules of thumb that have worked successfully in the past. Adapted from "Evaluation techniques," by D. Cunningham, 2008,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 p. 35. Copyright 2008 by David Cunningham. Adapted with permission.</w:t>
      </w:r>
    </w:p>
    <w:p w14:paraId="429A1F73"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Reference List</w:t>
      </w:r>
    </w:p>
    <w:p w14:paraId="2DB54510" w14:textId="77777777" w:rsidR="00880F80" w:rsidRPr="004A2F80" w:rsidRDefault="00880F80" w:rsidP="00880F80">
      <w:pPr>
        <w:shd w:val="clear" w:color="auto" w:fill="FFFFFF"/>
        <w:spacing w:after="150" w:line="315" w:lineRule="atLeast"/>
        <w:ind w:left="12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Cunningham, D. (2008). Evaluation techniques. </w:t>
      </w:r>
      <w:r w:rsidRPr="004A2F80">
        <w:rPr>
          <w:rFonts w:asciiTheme="majorBidi" w:eastAsia="Times New Roman" w:hAnsiTheme="majorBidi" w:cstheme="majorBidi"/>
          <w:i/>
          <w:iCs/>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(2), 24-45.</w:t>
      </w:r>
    </w:p>
    <w:p w14:paraId="1E2738D4" w14:textId="77777777" w:rsidR="00880F80" w:rsidRPr="004A2F80" w:rsidRDefault="00880F80" w:rsidP="00880F80">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3. Follow a discussion of a figure viewed in another source (but not reproduced) with an in-text citation for the published source. Include the figure number as it appears in the published source. Cite the source in full in your reference list:</w:t>
      </w:r>
    </w:p>
    <w:p w14:paraId="61BBD177" w14:textId="77777777" w:rsidR="00880F80" w:rsidRPr="004A2F80" w:rsidRDefault="00880F80" w:rsidP="009164F9">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 evaluating the credibility of a source is shown as the interaction between one's defined need, specific attributes of the source, and rules of thumb which have worked previously when evaluating sources (Cunningham, 2008, p. 35, fig. 3).</w:t>
      </w:r>
    </w:p>
    <w:p w14:paraId="7D5FA1C3" w14:textId="77777777" w:rsidR="00880F80" w:rsidRPr="004A2F80" w:rsidRDefault="00880F80" w:rsidP="009164F9">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Reference List</w:t>
      </w:r>
    </w:p>
    <w:p w14:paraId="58CDA662" w14:textId="77777777" w:rsidR="00880F80" w:rsidRPr="004A2F80" w:rsidRDefault="00880F80" w:rsidP="009164F9">
      <w:pPr>
        <w:shd w:val="clear" w:color="auto" w:fill="FFFFFF"/>
        <w:spacing w:after="150" w:line="315" w:lineRule="atLeast"/>
        <w:ind w:left="600"/>
        <w:rPr>
          <w:rFonts w:asciiTheme="majorBidi" w:eastAsia="Times New Roman" w:hAnsiTheme="majorBidi" w:cstheme="majorBidi"/>
          <w:sz w:val="24"/>
          <w:szCs w:val="24"/>
        </w:rPr>
      </w:pPr>
      <w:r w:rsidRPr="004A2F80">
        <w:rPr>
          <w:rFonts w:asciiTheme="majorBidi" w:eastAsia="Times New Roman" w:hAnsiTheme="majorBidi" w:cstheme="majorBidi"/>
          <w:sz w:val="24"/>
          <w:szCs w:val="24"/>
        </w:rPr>
        <w:t>Cunningham, D. (2008). Evaluation techniques. </w:t>
      </w:r>
      <w:r w:rsidRPr="009164F9">
        <w:rPr>
          <w:rFonts w:asciiTheme="majorBidi" w:eastAsia="Times New Roman" w:hAnsiTheme="majorBidi" w:cstheme="majorBidi"/>
          <w:sz w:val="24"/>
          <w:szCs w:val="24"/>
        </w:rPr>
        <w:t>Annals of Psychiatry</w:t>
      </w:r>
      <w:r w:rsidRPr="004A2F80">
        <w:rPr>
          <w:rFonts w:asciiTheme="majorBidi" w:eastAsia="Times New Roman" w:hAnsiTheme="majorBidi" w:cstheme="majorBidi"/>
          <w:sz w:val="24"/>
          <w:szCs w:val="24"/>
        </w:rPr>
        <w:t>, </w:t>
      </w:r>
      <w:r w:rsidRPr="004A2F80">
        <w:rPr>
          <w:rFonts w:asciiTheme="majorBidi" w:eastAsia="Times New Roman" w:hAnsiTheme="majorBidi" w:cstheme="majorBidi"/>
          <w:i/>
          <w:iCs/>
          <w:sz w:val="24"/>
          <w:szCs w:val="24"/>
        </w:rPr>
        <w:t>36</w:t>
      </w:r>
      <w:r w:rsidRPr="004A2F80">
        <w:rPr>
          <w:rFonts w:asciiTheme="majorBidi" w:eastAsia="Times New Roman" w:hAnsiTheme="majorBidi" w:cstheme="majorBidi"/>
          <w:sz w:val="24"/>
          <w:szCs w:val="24"/>
        </w:rPr>
        <w:t>(2), 24-45.</w:t>
      </w:r>
    </w:p>
    <w:p w14:paraId="6474D0D8" w14:textId="77777777" w:rsidR="004A2F80" w:rsidRPr="004A2F80" w:rsidRDefault="004A2F80" w:rsidP="0019002A">
      <w:pPr>
        <w:shd w:val="clear" w:color="auto" w:fill="FFFFFF"/>
        <w:spacing w:after="150" w:line="315" w:lineRule="atLeast"/>
        <w:rPr>
          <w:rFonts w:asciiTheme="majorBidi" w:eastAsia="Times New Roman" w:hAnsiTheme="majorBidi" w:cstheme="majorBidi"/>
          <w:sz w:val="24"/>
          <w:szCs w:val="24"/>
        </w:rPr>
      </w:pPr>
    </w:p>
    <w:p w14:paraId="707CE71A" w14:textId="77777777" w:rsidR="005D697B" w:rsidRPr="004A2F80" w:rsidRDefault="005D697B" w:rsidP="005D697B">
      <w:pPr>
        <w:pStyle w:val="ListParagraph"/>
        <w:numPr>
          <w:ilvl w:val="0"/>
          <w:numId w:val="15"/>
        </w:numPr>
        <w:jc w:val="both"/>
        <w:rPr>
          <w:rFonts w:asciiTheme="majorBidi" w:hAnsiTheme="majorBidi" w:cstheme="majorBidi"/>
          <w:b/>
          <w:bCs/>
          <w:sz w:val="24"/>
          <w:szCs w:val="24"/>
          <w:u w:val="single"/>
        </w:rPr>
      </w:pPr>
      <w:r w:rsidRPr="004A2F80">
        <w:rPr>
          <w:rFonts w:asciiTheme="majorBidi" w:hAnsiTheme="majorBidi" w:cstheme="majorBidi"/>
          <w:b/>
          <w:bCs/>
          <w:sz w:val="24"/>
          <w:szCs w:val="24"/>
          <w:u w:val="single"/>
        </w:rPr>
        <w:t>Citing a YouTube Video:</w:t>
      </w:r>
    </w:p>
    <w:p w14:paraId="02BABB39" w14:textId="77777777" w:rsidR="00566E03" w:rsidRPr="004A2F80" w:rsidRDefault="00566E03" w:rsidP="00566E03">
      <w:pPr>
        <w:pStyle w:val="NormalWeb"/>
        <w:shd w:val="clear" w:color="auto" w:fill="FFFFFF"/>
        <w:spacing w:before="167" w:beforeAutospacing="0" w:after="167" w:afterAutospacing="0"/>
        <w:rPr>
          <w:rFonts w:asciiTheme="majorBidi" w:hAnsiTheme="majorBidi" w:cstheme="majorBidi"/>
        </w:rPr>
      </w:pPr>
      <w:r w:rsidRPr="004A2F80">
        <w:t>The general format is as follows</w:t>
      </w:r>
      <w:r w:rsidRPr="004A2F80">
        <w:rPr>
          <w:rFonts w:asciiTheme="majorBidi" w:hAnsiTheme="majorBidi" w:cstheme="majorBidi"/>
        </w:rPr>
        <w:t>:</w:t>
      </w:r>
    </w:p>
    <w:tbl>
      <w:tblPr>
        <w:tblStyle w:val="TableGrid"/>
        <w:tblW w:w="7875" w:type="dxa"/>
        <w:tblLook w:val="04A0" w:firstRow="1" w:lastRow="0" w:firstColumn="1" w:lastColumn="0" w:noHBand="0" w:noVBand="1"/>
      </w:tblPr>
      <w:tblGrid>
        <w:gridCol w:w="7875"/>
      </w:tblGrid>
      <w:tr w:rsidR="00566E03" w:rsidRPr="004A2F80" w14:paraId="56ABE5BE" w14:textId="77777777" w:rsidTr="005D697B">
        <w:tc>
          <w:tcPr>
            <w:tcW w:w="0" w:type="auto"/>
            <w:hideMark/>
          </w:tcPr>
          <w:p w14:paraId="50AD270A" w14:textId="77777777" w:rsidR="00566E03" w:rsidRPr="004A2F80" w:rsidRDefault="00566E03">
            <w:pPr>
              <w:pStyle w:val="HTMLPreformatted"/>
              <w:spacing w:before="167" w:after="167"/>
            </w:pPr>
            <w:r w:rsidRPr="004A2F80">
              <w:t xml:space="preserve">Author, A. A. [Screen name]. (year, month day). </w:t>
            </w:r>
            <w:r w:rsidRPr="004A2F80">
              <w:rPr>
                <w:rStyle w:val="Emphasis"/>
              </w:rPr>
              <w:t>Title of video</w:t>
            </w:r>
          </w:p>
          <w:p w14:paraId="1DBF805B" w14:textId="77777777" w:rsidR="00566E03" w:rsidRPr="004A2F80" w:rsidRDefault="00566E03">
            <w:pPr>
              <w:pStyle w:val="HTMLPreformatted"/>
              <w:spacing w:before="167" w:after="167"/>
            </w:pPr>
            <w:r w:rsidRPr="004A2F80">
              <w:t xml:space="preserve">     [Video file]. Retrieved from http://xxxxx</w:t>
            </w:r>
          </w:p>
        </w:tc>
      </w:tr>
    </w:tbl>
    <w:p w14:paraId="1B999D31" w14:textId="77777777" w:rsidR="00566E03" w:rsidRPr="009164F9" w:rsidRDefault="00566E03" w:rsidP="009164F9">
      <w:pPr>
        <w:shd w:val="clear" w:color="auto" w:fill="FFFFFF"/>
        <w:spacing w:after="150" w:line="315" w:lineRule="atLeast"/>
        <w:ind w:left="600"/>
        <w:rPr>
          <w:rFonts w:asciiTheme="majorBidi" w:eastAsia="Times New Roman" w:hAnsiTheme="majorBidi" w:cstheme="majorBidi"/>
          <w:sz w:val="24"/>
          <w:szCs w:val="24"/>
        </w:rPr>
      </w:pPr>
      <w:r w:rsidRPr="009164F9">
        <w:rPr>
          <w:rFonts w:asciiTheme="majorBidi" w:eastAsia="Times New Roman" w:hAnsiTheme="majorBidi" w:cstheme="majorBidi"/>
          <w:sz w:val="24"/>
          <w:szCs w:val="24"/>
        </w:rPr>
        <w:t>For retrievability, the person who posted the video is put in the author position. You might have noticed that the template shows both a typically formatted author name and a place for a screen name, and here's why: On YouTube and many other video-posting websites, users must post under a screen name. This screen name is integral to finding the video on YouTube, so including it in the reference is important. Sometimes, however, the real name of the individual who posted the video is also known. The individual's real name likely better connects him or her to the real world as well as to any other sources he or she may have provided for your paper (e.g., an author who wrote an article and also produced a YouTube video). Providing the real name, when available, aids the reader by highlighting these interconnections and also makes it possible to alphabetize the reference among any other references by that same author in the reference list. Thus, the reference format for a YouTube video includes both elements when both elements are available. </w:t>
      </w:r>
    </w:p>
    <w:p w14:paraId="6F301B3E" w14:textId="77777777" w:rsidR="00566E03" w:rsidRPr="004A2F80" w:rsidRDefault="00566E03" w:rsidP="00566E03">
      <w:pPr>
        <w:pStyle w:val="NormalWeb"/>
        <w:shd w:val="clear" w:color="auto" w:fill="FFFFFF"/>
        <w:spacing w:before="167" w:beforeAutospacing="0" w:after="167" w:afterAutospacing="0"/>
        <w:rPr>
          <w:rFonts w:asciiTheme="majorBidi" w:hAnsiTheme="majorBidi" w:cstheme="majorBidi"/>
        </w:rPr>
      </w:pPr>
      <w:r w:rsidRPr="004A2F80">
        <w:rPr>
          <w:rFonts w:asciiTheme="majorBidi" w:hAnsiTheme="majorBidi" w:cstheme="majorBidi"/>
        </w:rPr>
        <w:t>Example:</w:t>
      </w:r>
    </w:p>
    <w:tbl>
      <w:tblPr>
        <w:tblStyle w:val="TableGrid"/>
        <w:tblW w:w="7875" w:type="dxa"/>
        <w:tblLook w:val="04A0" w:firstRow="1" w:lastRow="0" w:firstColumn="1" w:lastColumn="0" w:noHBand="0" w:noVBand="1"/>
      </w:tblPr>
      <w:tblGrid>
        <w:gridCol w:w="7875"/>
      </w:tblGrid>
      <w:tr w:rsidR="00566E03" w:rsidRPr="004A2F80" w14:paraId="69D214DE" w14:textId="77777777" w:rsidTr="005D697B">
        <w:tc>
          <w:tcPr>
            <w:tcW w:w="0" w:type="auto"/>
            <w:hideMark/>
          </w:tcPr>
          <w:p w14:paraId="23920D71" w14:textId="77777777" w:rsidR="00566E03" w:rsidRPr="004A2F80" w:rsidRDefault="00566E03">
            <w:pPr>
              <w:pStyle w:val="HTMLPreformatted"/>
              <w:spacing w:before="167" w:after="167"/>
              <w:rPr>
                <w:rStyle w:val="Emphasis"/>
              </w:rPr>
            </w:pPr>
            <w:r w:rsidRPr="004A2F80">
              <w:t xml:space="preserve">Apsolon, M. [markapsolon]. (2011, September 9). </w:t>
            </w:r>
            <w:r w:rsidRPr="004A2F80">
              <w:rPr>
                <w:rStyle w:val="Emphasis"/>
              </w:rPr>
              <w:t xml:space="preserve">Real ghost girl </w:t>
            </w:r>
          </w:p>
          <w:p w14:paraId="351A5B87" w14:textId="77777777" w:rsidR="00566E03" w:rsidRPr="004A2F80" w:rsidRDefault="00566E03">
            <w:pPr>
              <w:pStyle w:val="HTMLPreformatted"/>
              <w:spacing w:before="167" w:after="167"/>
            </w:pPr>
            <w:r w:rsidRPr="004A2F80">
              <w:rPr>
                <w:rStyle w:val="Emphasis"/>
              </w:rPr>
              <w:t xml:space="preserve">     caught on Video Tape 14</w:t>
            </w:r>
            <w:r w:rsidRPr="004A2F80">
              <w:t xml:space="preserve"> [Video file]. Retrieved from </w:t>
            </w:r>
          </w:p>
          <w:p w14:paraId="4F361BB7" w14:textId="77777777" w:rsidR="00566E03" w:rsidRPr="004A2F80" w:rsidRDefault="00566E03">
            <w:pPr>
              <w:pStyle w:val="HTMLPreformatted"/>
              <w:spacing w:before="167" w:after="167"/>
            </w:pPr>
            <w:r w:rsidRPr="004A2F80">
              <w:t xml:space="preserve">     http://www.youtube.com/watch?v=6nyGCbxD848</w:t>
            </w:r>
          </w:p>
        </w:tc>
      </w:tr>
    </w:tbl>
    <w:p w14:paraId="3B777D3D" w14:textId="77777777" w:rsidR="00566E03" w:rsidRPr="004A2F80" w:rsidRDefault="00566E03" w:rsidP="005D697B">
      <w:pPr>
        <w:pStyle w:val="NormalWeb"/>
        <w:shd w:val="clear" w:color="auto" w:fill="FFFFFF"/>
        <w:spacing w:before="167" w:beforeAutospacing="0" w:after="167" w:afterAutospacing="0"/>
        <w:rPr>
          <w:rFonts w:asciiTheme="majorBidi" w:hAnsiTheme="majorBidi" w:cstheme="majorBidi"/>
        </w:rPr>
      </w:pPr>
      <w:r w:rsidRPr="004A2F80">
        <w:rPr>
          <w:rFonts w:asciiTheme="majorBidi" w:hAnsiTheme="majorBidi" w:cstheme="majorBidi"/>
        </w:rPr>
        <w:t>(The capitalization [or lack thereof] in the screen name is in keeping with how it appears online.)</w:t>
      </w:r>
    </w:p>
    <w:p w14:paraId="720C58E9" w14:textId="77777777" w:rsidR="00566E03" w:rsidRPr="004A2F80" w:rsidRDefault="00566E03" w:rsidP="00566E03">
      <w:pPr>
        <w:pStyle w:val="NormalWeb"/>
        <w:shd w:val="clear" w:color="auto" w:fill="FFFFFF"/>
        <w:spacing w:before="167" w:beforeAutospacing="0" w:after="167" w:afterAutospacing="0"/>
        <w:rPr>
          <w:rFonts w:asciiTheme="majorBidi" w:hAnsiTheme="majorBidi" w:cstheme="majorBidi"/>
        </w:rPr>
      </w:pPr>
      <w:r w:rsidRPr="004A2F80">
        <w:rPr>
          <w:rFonts w:asciiTheme="majorBidi" w:hAnsiTheme="majorBidi" w:cstheme="majorBidi"/>
        </w:rPr>
        <w:t>On YouTube, the screen name is most prominent. If the user’s real name is not available, include only the screen name, without brackets:</w:t>
      </w:r>
    </w:p>
    <w:tbl>
      <w:tblPr>
        <w:tblStyle w:val="TableGrid"/>
        <w:tblW w:w="7875" w:type="dxa"/>
        <w:tblLook w:val="04A0" w:firstRow="1" w:lastRow="0" w:firstColumn="1" w:lastColumn="0" w:noHBand="0" w:noVBand="1"/>
      </w:tblPr>
      <w:tblGrid>
        <w:gridCol w:w="7875"/>
      </w:tblGrid>
      <w:tr w:rsidR="00566E03" w:rsidRPr="004A2F80" w14:paraId="39DE1839" w14:textId="77777777" w:rsidTr="005D697B">
        <w:tc>
          <w:tcPr>
            <w:tcW w:w="0" w:type="auto"/>
            <w:hideMark/>
          </w:tcPr>
          <w:p w14:paraId="5EBBD4FC" w14:textId="77777777" w:rsidR="00566E03" w:rsidRPr="004A2F80" w:rsidRDefault="00566E03">
            <w:pPr>
              <w:pStyle w:val="HTMLPreformatted"/>
              <w:spacing w:before="167" w:after="167"/>
            </w:pPr>
            <w:r w:rsidRPr="004A2F80">
              <w:t xml:space="preserve">Screen name. (year, month day). </w:t>
            </w:r>
            <w:r w:rsidRPr="004A2F80">
              <w:rPr>
                <w:rStyle w:val="Emphasis"/>
              </w:rPr>
              <w:t xml:space="preserve">Title of video </w:t>
            </w:r>
            <w:r w:rsidRPr="004A2F80">
              <w:t xml:space="preserve">[Video file]. Retrieved </w:t>
            </w:r>
          </w:p>
          <w:p w14:paraId="66E6A894" w14:textId="77777777" w:rsidR="00566E03" w:rsidRPr="004A2F80" w:rsidRDefault="00566E03">
            <w:pPr>
              <w:pStyle w:val="HTMLPreformatted"/>
              <w:spacing w:before="167" w:after="167"/>
            </w:pPr>
            <w:r w:rsidRPr="004A2F80">
              <w:t xml:space="preserve">     from http://xxxxx</w:t>
            </w:r>
          </w:p>
        </w:tc>
      </w:tr>
    </w:tbl>
    <w:p w14:paraId="1854101C" w14:textId="77777777" w:rsidR="00566E03" w:rsidRPr="005D697B" w:rsidRDefault="00566E03" w:rsidP="00566E03">
      <w:pPr>
        <w:pStyle w:val="NormalWeb"/>
        <w:shd w:val="clear" w:color="auto" w:fill="FFFFFF"/>
        <w:spacing w:before="167" w:beforeAutospacing="0" w:after="167" w:afterAutospacing="0"/>
        <w:rPr>
          <w:rFonts w:ascii="Verdana" w:hAnsi="Verdana"/>
          <w:sz w:val="20"/>
          <w:szCs w:val="20"/>
        </w:rPr>
      </w:pPr>
      <w:r w:rsidRPr="005D697B">
        <w:rPr>
          <w:rFonts w:ascii="Verdana" w:hAnsi="Verdana"/>
          <w:sz w:val="20"/>
          <w:szCs w:val="20"/>
        </w:rPr>
        <w:t> </w:t>
      </w:r>
    </w:p>
    <w:p w14:paraId="6BFACDFF" w14:textId="77777777" w:rsidR="00566E03" w:rsidRPr="005D697B" w:rsidRDefault="00566E03" w:rsidP="00566E03">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Example:</w:t>
      </w:r>
    </w:p>
    <w:tbl>
      <w:tblPr>
        <w:tblStyle w:val="TableGrid"/>
        <w:tblW w:w="7875" w:type="dxa"/>
        <w:tblLook w:val="04A0" w:firstRow="1" w:lastRow="0" w:firstColumn="1" w:lastColumn="0" w:noHBand="0" w:noVBand="1"/>
      </w:tblPr>
      <w:tblGrid>
        <w:gridCol w:w="7875"/>
      </w:tblGrid>
      <w:tr w:rsidR="00566E03" w:rsidRPr="005D697B" w14:paraId="17503A30" w14:textId="77777777" w:rsidTr="005D697B">
        <w:tc>
          <w:tcPr>
            <w:tcW w:w="0" w:type="auto"/>
            <w:hideMark/>
          </w:tcPr>
          <w:p w14:paraId="0FBDA8F3" w14:textId="77777777" w:rsidR="00566E03" w:rsidRPr="005D697B" w:rsidRDefault="00566E03">
            <w:pPr>
              <w:pStyle w:val="HTMLPreformatted"/>
              <w:spacing w:before="167" w:after="167"/>
            </w:pPr>
            <w:r w:rsidRPr="005D697B">
              <w:t xml:space="preserve">Bellofolletti. (2009, April 8). </w:t>
            </w:r>
            <w:r w:rsidRPr="005D697B">
              <w:rPr>
                <w:rStyle w:val="Emphasis"/>
              </w:rPr>
              <w:t>Ghost caught on surveillance camera</w:t>
            </w:r>
          </w:p>
          <w:p w14:paraId="7A0728BF" w14:textId="77777777" w:rsidR="00566E03" w:rsidRPr="005D697B" w:rsidRDefault="00566E03">
            <w:pPr>
              <w:pStyle w:val="HTMLPreformatted"/>
              <w:spacing w:before="167" w:after="167"/>
            </w:pPr>
            <w:r w:rsidRPr="005D697B">
              <w:t xml:space="preserve">     [Video file]. Retrieved from http://www.youtube.com/watch?v</w:t>
            </w:r>
          </w:p>
          <w:p w14:paraId="7FB3299C" w14:textId="77777777" w:rsidR="00566E03" w:rsidRPr="005D697B" w:rsidRDefault="00566E03">
            <w:pPr>
              <w:pStyle w:val="HTMLPreformatted"/>
              <w:spacing w:before="167" w:after="167"/>
            </w:pPr>
            <w:r w:rsidRPr="005D697B">
              <w:t xml:space="preserve">     =Dq1ms2JhYBI&amp;feature=related</w:t>
            </w:r>
          </w:p>
        </w:tc>
      </w:tr>
    </w:tbl>
    <w:p w14:paraId="7BD5084B" w14:textId="77777777" w:rsidR="00566E03" w:rsidRPr="005D697B" w:rsidRDefault="00566E03" w:rsidP="00566E03">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In text, cite by the author name that appears outside of brackets, whichever one that may be. For example, the two example references provided above would be cited as follows: (Apsolon, 2011; Bellofolletti, 2009)</w:t>
      </w:r>
    </w:p>
    <w:p w14:paraId="36AC22AD" w14:textId="77777777" w:rsidR="005D697B" w:rsidRPr="005D697B" w:rsidRDefault="005D697B" w:rsidP="00566E03">
      <w:pPr>
        <w:pStyle w:val="NormalWeb"/>
        <w:shd w:val="clear" w:color="auto" w:fill="FFFFFF"/>
        <w:spacing w:before="167" w:beforeAutospacing="0" w:after="167" w:afterAutospacing="0"/>
        <w:rPr>
          <w:rFonts w:asciiTheme="majorBidi" w:hAnsiTheme="majorBidi" w:cstheme="majorBidi"/>
        </w:rPr>
      </w:pPr>
    </w:p>
    <w:p w14:paraId="04BB2363" w14:textId="77777777" w:rsidR="005D697B" w:rsidRPr="005D697B" w:rsidRDefault="005D697B" w:rsidP="005D697B">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5D697B">
        <w:rPr>
          <w:rFonts w:asciiTheme="majorBidi" w:eastAsia="Times New Roman" w:hAnsiTheme="majorBidi" w:cstheme="majorBidi"/>
          <w:b/>
          <w:bCs/>
          <w:sz w:val="24"/>
          <w:szCs w:val="24"/>
          <w:u w:val="single"/>
        </w:rPr>
        <w:t>Citing interviews</w:t>
      </w:r>
    </w:p>
    <w:p w14:paraId="1A494CF5" w14:textId="77777777" w:rsidR="005D697B" w:rsidRP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The citation of interviews depends on the nature of the interview.</w:t>
      </w:r>
    </w:p>
    <w:p w14:paraId="091A0B21" w14:textId="77777777" w:rsidR="005D697B" w:rsidRP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Third-party interviews: If the interview is in a form that is recoverable (e.g., a recording, transcript, published Q&amp;A), use the reference format appropriate for the source in which the interview is available.</w:t>
      </w:r>
    </w:p>
    <w:p w14:paraId="4729A656" w14:textId="77777777" w:rsid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Informational interviews: If you have interviewed someone for information about your topic and that person has agreed to be identified as a source, cite the source as a person</w:t>
      </w:r>
      <w:r w:rsidR="00DD4425">
        <w:rPr>
          <w:rFonts w:asciiTheme="majorBidi" w:hAnsiTheme="majorBidi" w:cstheme="majorBidi"/>
        </w:rPr>
        <w:t>al communication (in text only).</w:t>
      </w:r>
    </w:p>
    <w:p w14:paraId="23DF17AC" w14:textId="77777777" w:rsidR="00DD4425" w:rsidRPr="005D697B" w:rsidRDefault="00DD4425" w:rsidP="005D697B">
      <w:pPr>
        <w:pStyle w:val="NormalWeb"/>
        <w:shd w:val="clear" w:color="auto" w:fill="FFFFFF"/>
        <w:spacing w:before="167" w:beforeAutospacing="0" w:after="167" w:afterAutospacing="0"/>
        <w:rPr>
          <w:rFonts w:asciiTheme="majorBidi" w:hAnsiTheme="majorBidi" w:cstheme="majorBidi"/>
        </w:rPr>
      </w:pPr>
      <w:r>
        <w:rPr>
          <w:rFonts w:asciiTheme="majorBidi" w:hAnsiTheme="majorBidi" w:cstheme="majorBidi"/>
        </w:rPr>
        <w:t>Example:</w:t>
      </w:r>
    </w:p>
    <w:p w14:paraId="409BE093" w14:textId="77777777" w:rsidR="005D697B" w:rsidRPr="005D697B" w:rsidRDefault="005D697B" w:rsidP="00DD442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67" w:beforeAutospacing="0" w:after="167" w:afterAutospacing="0"/>
        <w:rPr>
          <w:rFonts w:asciiTheme="majorBidi" w:hAnsiTheme="majorBidi" w:cstheme="majorBidi"/>
        </w:rPr>
      </w:pPr>
      <w:r w:rsidRPr="005D697B">
        <w:rPr>
          <w:rFonts w:ascii="Helvetica" w:hAnsi="Helvetica"/>
          <w:sz w:val="30"/>
          <w:szCs w:val="30"/>
        </w:rPr>
        <w:t>(</w:t>
      </w:r>
      <w:r w:rsidRPr="005D697B">
        <w:rPr>
          <w:rFonts w:asciiTheme="majorBidi" w:hAnsiTheme="majorBidi" w:cstheme="majorBidi"/>
        </w:rPr>
        <w:t>G. Fink-Nottle, personal communication, April 5, 2011)</w:t>
      </w:r>
    </w:p>
    <w:p w14:paraId="37033EFF" w14:textId="77777777" w:rsidR="005D697B" w:rsidRPr="005D697B" w:rsidRDefault="005D697B" w:rsidP="005D697B">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Personal communications do not have reference list entries because they cannot be retrieved.</w:t>
      </w:r>
    </w:p>
    <w:p w14:paraId="12947D14" w14:textId="77777777" w:rsidR="00DD4425" w:rsidRDefault="005D697B" w:rsidP="00DD4425">
      <w:pPr>
        <w:pStyle w:val="NormalWeb"/>
        <w:shd w:val="clear" w:color="auto" w:fill="FFFFFF"/>
        <w:spacing w:before="167" w:beforeAutospacing="0" w:after="167" w:afterAutospacing="0"/>
        <w:rPr>
          <w:rFonts w:asciiTheme="majorBidi" w:hAnsiTheme="majorBidi" w:cstheme="majorBidi"/>
        </w:rPr>
      </w:pPr>
      <w:r w:rsidRPr="005D697B">
        <w:rPr>
          <w:rFonts w:asciiTheme="majorBidi" w:hAnsiTheme="majorBidi" w:cstheme="majorBidi"/>
        </w:rPr>
        <w:t>Interviews of research participants: No citation is needed for remarks made by participants in the research on which you’re reporting. Do not cite these as personal communications; this would breach the participants’ guarantee of confidentiality.</w:t>
      </w:r>
    </w:p>
    <w:p w14:paraId="658F23D5" w14:textId="77777777" w:rsidR="00DD4425" w:rsidRPr="00DD4425" w:rsidRDefault="00DD4425" w:rsidP="00DD4425">
      <w:pPr>
        <w:pStyle w:val="NormalWeb"/>
        <w:shd w:val="clear" w:color="auto" w:fill="FFFFFF"/>
        <w:spacing w:before="167" w:beforeAutospacing="0" w:after="167" w:afterAutospacing="0"/>
        <w:rPr>
          <w:rFonts w:asciiTheme="majorBidi" w:hAnsiTheme="majorBidi" w:cstheme="majorBidi"/>
        </w:rPr>
      </w:pPr>
    </w:p>
    <w:p w14:paraId="3F5E8BBA" w14:textId="77777777" w:rsidR="00DD4425" w:rsidRPr="005D697B" w:rsidRDefault="00DD4425" w:rsidP="00DD4425">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5D697B">
        <w:rPr>
          <w:rFonts w:asciiTheme="majorBidi" w:eastAsia="Times New Roman" w:hAnsiTheme="majorBidi" w:cstheme="majorBidi"/>
          <w:b/>
          <w:bCs/>
          <w:sz w:val="24"/>
          <w:szCs w:val="24"/>
          <w:u w:val="single"/>
        </w:rPr>
        <w:t xml:space="preserve">Citing </w:t>
      </w:r>
      <w:r>
        <w:rPr>
          <w:rFonts w:asciiTheme="majorBidi" w:eastAsia="Times New Roman" w:hAnsiTheme="majorBidi" w:cstheme="majorBidi"/>
          <w:b/>
          <w:bCs/>
          <w:sz w:val="24"/>
          <w:szCs w:val="24"/>
          <w:u w:val="single"/>
        </w:rPr>
        <w:t>a website</w:t>
      </w:r>
    </w:p>
    <w:p w14:paraId="2923473F"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Structure:</w:t>
      </w:r>
    </w:p>
    <w:p w14:paraId="49710C36"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Last, F. M. (Year, Month Date Published).</w:t>
      </w:r>
      <w:r>
        <w:rPr>
          <w:rStyle w:val="apple-converted-space"/>
          <w:color w:val="000000"/>
          <w:sz w:val="23"/>
          <w:szCs w:val="23"/>
        </w:rPr>
        <w:t> </w:t>
      </w:r>
      <w:r>
        <w:rPr>
          <w:rStyle w:val="Emphasis"/>
          <w:color w:val="000000"/>
          <w:sz w:val="23"/>
          <w:szCs w:val="23"/>
        </w:rPr>
        <w:t>Article title</w:t>
      </w:r>
      <w:r>
        <w:rPr>
          <w:color w:val="000000"/>
          <w:sz w:val="23"/>
          <w:szCs w:val="23"/>
        </w:rPr>
        <w:t>. Retrieved from URL</w:t>
      </w:r>
    </w:p>
    <w:p w14:paraId="10EE42AB"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Example:</w:t>
      </w:r>
    </w:p>
    <w:p w14:paraId="1F8065CD" w14:textId="77777777" w:rsidR="00DD4425" w:rsidRP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sidRPr="00DD4425">
        <w:rPr>
          <w:color w:val="000000"/>
          <w:sz w:val="23"/>
          <w:szCs w:val="23"/>
        </w:rPr>
        <w:t>Satalkar, B. (2010, July 15).</w:t>
      </w:r>
      <w:r w:rsidRPr="00DD4425">
        <w:rPr>
          <w:rStyle w:val="apple-converted-space"/>
          <w:color w:val="000000"/>
          <w:sz w:val="23"/>
          <w:szCs w:val="23"/>
        </w:rPr>
        <w:t> </w:t>
      </w:r>
      <w:r w:rsidRPr="00DD4425">
        <w:rPr>
          <w:rStyle w:val="Emphasis"/>
          <w:color w:val="000000"/>
          <w:sz w:val="23"/>
          <w:szCs w:val="23"/>
        </w:rPr>
        <w:t>Water aerobics</w:t>
      </w:r>
      <w:r w:rsidRPr="00DD4425">
        <w:rPr>
          <w:color w:val="000000"/>
          <w:sz w:val="23"/>
          <w:szCs w:val="23"/>
        </w:rPr>
        <w:t>. Retrieved from http://www.buzzle.com</w:t>
      </w:r>
    </w:p>
    <w:p w14:paraId="1BCE2E7C" w14:textId="77777777" w:rsidR="00DD4425" w:rsidRP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sidRPr="00DD4425">
        <w:rPr>
          <w:color w:val="000000"/>
          <w:sz w:val="23"/>
          <w:szCs w:val="23"/>
        </w:rPr>
        <w:t>Cain, K. (2012, June 29). The Negative effects of Facebook on communication.</w:t>
      </w:r>
      <w:r w:rsidRPr="00DD4425">
        <w:rPr>
          <w:rStyle w:val="apple-converted-space"/>
          <w:color w:val="000000"/>
          <w:sz w:val="23"/>
          <w:szCs w:val="23"/>
        </w:rPr>
        <w:t> </w:t>
      </w:r>
      <w:r w:rsidRPr="00DD4425">
        <w:rPr>
          <w:rStyle w:val="Emphasis"/>
          <w:color w:val="000000"/>
          <w:sz w:val="23"/>
          <w:szCs w:val="23"/>
        </w:rPr>
        <w:t>Social Media Today RSS</w:t>
      </w:r>
      <w:r w:rsidRPr="00DD4425">
        <w:rPr>
          <w:color w:val="000000"/>
          <w:sz w:val="23"/>
          <w:szCs w:val="23"/>
        </w:rPr>
        <w:t>. Retrieved from http://socialmediatoday.com</w:t>
      </w:r>
    </w:p>
    <w:p w14:paraId="4FDA09B0" w14:textId="77777777" w:rsidR="00DD4425" w:rsidRDefault="00DD4425" w:rsidP="00DD4425">
      <w:pPr>
        <w:pStyle w:val="ListParagraph"/>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p>
    <w:p w14:paraId="7AB27914" w14:textId="77777777" w:rsidR="00DD4425" w:rsidRPr="005D697B" w:rsidRDefault="00DD4425" w:rsidP="00DD4425">
      <w:pPr>
        <w:pStyle w:val="ListParagraph"/>
        <w:numPr>
          <w:ilvl w:val="0"/>
          <w:numId w:val="18"/>
        </w:numPr>
        <w:shd w:val="clear" w:color="auto" w:fill="FFFFFF"/>
        <w:spacing w:before="144" w:after="96" w:line="312" w:lineRule="atLeast"/>
        <w:textAlignment w:val="baseline"/>
        <w:outlineLvl w:val="1"/>
        <w:rPr>
          <w:rFonts w:asciiTheme="majorBidi" w:eastAsia="Times New Roman" w:hAnsiTheme="majorBidi" w:cstheme="majorBidi"/>
          <w:b/>
          <w:bCs/>
          <w:sz w:val="24"/>
          <w:szCs w:val="24"/>
          <w:u w:val="single"/>
        </w:rPr>
      </w:pPr>
      <w:r w:rsidRPr="005D697B">
        <w:rPr>
          <w:rFonts w:asciiTheme="majorBidi" w:eastAsia="Times New Roman" w:hAnsiTheme="majorBidi" w:cstheme="majorBidi"/>
          <w:b/>
          <w:bCs/>
          <w:sz w:val="24"/>
          <w:szCs w:val="24"/>
          <w:u w:val="single"/>
        </w:rPr>
        <w:t xml:space="preserve">Citing </w:t>
      </w:r>
      <w:r>
        <w:rPr>
          <w:rFonts w:asciiTheme="majorBidi" w:eastAsia="Times New Roman" w:hAnsiTheme="majorBidi" w:cstheme="majorBidi"/>
          <w:b/>
          <w:bCs/>
          <w:sz w:val="24"/>
          <w:szCs w:val="24"/>
          <w:u w:val="single"/>
        </w:rPr>
        <w:t>a blog</w:t>
      </w:r>
    </w:p>
    <w:p w14:paraId="2BDBF3CC"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Structure:</w:t>
      </w:r>
    </w:p>
    <w:p w14:paraId="30249295"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Last, F. M. (Year Month Date Published). Article title [Type of blog post]. Retrieved from URL.</w:t>
      </w:r>
    </w:p>
    <w:p w14:paraId="06181DD2" w14:textId="77777777" w:rsidR="00DD4425" w:rsidRPr="00DD4425" w:rsidRDefault="00DD4425" w:rsidP="00DD4425">
      <w:pPr>
        <w:pStyle w:val="Heading3"/>
        <w:shd w:val="clear" w:color="auto" w:fill="FFFFFF"/>
        <w:spacing w:before="335" w:after="167"/>
        <w:rPr>
          <w:rFonts w:asciiTheme="majorBidi" w:hAnsiTheme="majorBidi"/>
          <w:b w:val="0"/>
          <w:bCs w:val="0"/>
          <w:color w:val="000000"/>
          <w:sz w:val="24"/>
          <w:szCs w:val="24"/>
        </w:rPr>
      </w:pPr>
      <w:r w:rsidRPr="00DD4425">
        <w:rPr>
          <w:rFonts w:asciiTheme="majorBidi" w:hAnsiTheme="majorBidi"/>
          <w:b w:val="0"/>
          <w:bCs w:val="0"/>
          <w:color w:val="000000"/>
          <w:sz w:val="24"/>
          <w:szCs w:val="24"/>
        </w:rPr>
        <w:t>Example:</w:t>
      </w:r>
    </w:p>
    <w:p w14:paraId="663CC3E6"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Schonfeld, E. (2010, May 3). Google throws $38.8 million to the wind [Web log post]. Retrieved May 4, 2010, from http://techcrunch.com</w:t>
      </w:r>
    </w:p>
    <w:p w14:paraId="44343AC0" w14:textId="77777777" w:rsidR="00DD4425" w:rsidRDefault="00DD4425" w:rsidP="00DD4425">
      <w:pPr>
        <w:pStyle w:val="citation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F4F5"/>
        <w:spacing w:before="117" w:beforeAutospacing="0" w:after="117" w:afterAutospacing="0" w:line="528" w:lineRule="atLeast"/>
        <w:ind w:hanging="502"/>
        <w:rPr>
          <w:color w:val="000000"/>
          <w:sz w:val="23"/>
          <w:szCs w:val="23"/>
        </w:rPr>
      </w:pPr>
      <w:r>
        <w:rPr>
          <w:color w:val="000000"/>
          <w:sz w:val="23"/>
          <w:szCs w:val="23"/>
        </w:rPr>
        <w:t>China, The American Press, and the State Department [Web log post]. (2013, January 3). Retrieved from Schonfeld, E. (2010, May 3). Google throws $38.8 million to the wind [Web log post]. Retrieved May 4, 2010, from http://techcrunch.com</w:t>
      </w:r>
    </w:p>
    <w:p w14:paraId="22BEBCAE" w14:textId="77777777" w:rsidR="00CF03FB" w:rsidRDefault="00CF03FB" w:rsidP="00BF5A6A">
      <w:pPr>
        <w:jc w:val="both"/>
        <w:rPr>
          <w:rFonts w:asciiTheme="majorBidi" w:hAnsiTheme="majorBidi" w:cstheme="majorBidi"/>
          <w:sz w:val="24"/>
          <w:szCs w:val="24"/>
        </w:rPr>
      </w:pPr>
    </w:p>
    <w:p w14:paraId="0A592C64"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1A08AF41"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5A38098F"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32D38E96"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7911EFF3"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402F26DA"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6BF2507C"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4A069657"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79C253A8"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2F103BE2"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1CD61DA7"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5D3C4D42"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6D6CC2A7"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00746D2B" w14:textId="77777777" w:rsidR="0019002A" w:rsidRDefault="0019002A" w:rsidP="00C567FB">
      <w:pPr>
        <w:autoSpaceDE w:val="0"/>
        <w:autoSpaceDN w:val="0"/>
        <w:adjustRightInd w:val="0"/>
        <w:spacing w:after="0" w:line="240" w:lineRule="auto"/>
        <w:jc w:val="both"/>
        <w:rPr>
          <w:rFonts w:asciiTheme="majorBidi" w:hAnsiTheme="majorBidi" w:cstheme="majorBidi"/>
          <w:sz w:val="24"/>
          <w:szCs w:val="24"/>
        </w:rPr>
      </w:pPr>
    </w:p>
    <w:p w14:paraId="0D8CBEB3"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9264" behindDoc="1" locked="0" layoutInCell="1" allowOverlap="1" wp14:anchorId="37159A64" wp14:editId="52D0CE63">
            <wp:simplePos x="0" y="0"/>
            <wp:positionH relativeFrom="column">
              <wp:posOffset>2376103</wp:posOffset>
            </wp:positionH>
            <wp:positionV relativeFrom="paragraph">
              <wp:posOffset>-81128</wp:posOffset>
            </wp:positionV>
            <wp:extent cx="1160189" cy="1497725"/>
            <wp:effectExtent l="19050" t="0" r="1861" b="0"/>
            <wp:wrapNone/>
            <wp:docPr id="3" name="Picture 11" descr="C:\Documents and Settings\h.alsawalqah\Desktop\u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h.alsawalqah\Desktop\uni logo.JPG"/>
                    <pic:cNvPicPr>
                      <a:picLocks noChangeAspect="1" noChangeArrowheads="1"/>
                    </pic:cNvPicPr>
                  </pic:nvPicPr>
                  <pic:blipFill>
                    <a:blip r:embed="rId12"/>
                    <a:srcRect/>
                    <a:stretch>
                      <a:fillRect/>
                    </a:stretch>
                  </pic:blipFill>
                  <pic:spPr bwMode="auto">
                    <a:xfrm>
                      <a:off x="0" y="0"/>
                      <a:ext cx="1160189" cy="1497725"/>
                    </a:xfrm>
                    <a:prstGeom prst="rect">
                      <a:avLst/>
                    </a:prstGeom>
                    <a:noFill/>
                    <a:ln w="9525">
                      <a:noFill/>
                      <a:miter lim="800000"/>
                      <a:headEnd/>
                      <a:tailEnd/>
                    </a:ln>
                  </pic:spPr>
                </pic:pic>
              </a:graphicData>
            </a:graphic>
          </wp:anchor>
        </w:drawing>
      </w:r>
    </w:p>
    <w:p w14:paraId="6B7C95B8"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25889E22"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052737FA"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4C9B1915"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751E1B5C"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1F0C855F"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3E65452F"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4E1BF457"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21798666"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32"/>
          <w:szCs w:val="32"/>
        </w:rPr>
      </w:pPr>
      <w:r w:rsidRPr="00313490">
        <w:rPr>
          <w:rFonts w:asciiTheme="majorBidi" w:hAnsiTheme="majorBidi" w:cstheme="majorBidi"/>
          <w:sz w:val="32"/>
          <w:szCs w:val="32"/>
        </w:rPr>
        <w:t>University of Jordan,</w:t>
      </w:r>
    </w:p>
    <w:p w14:paraId="4E25B3E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32"/>
          <w:szCs w:val="32"/>
        </w:rPr>
      </w:pPr>
      <w:r w:rsidRPr="00313490">
        <w:rPr>
          <w:rFonts w:asciiTheme="majorBidi" w:hAnsiTheme="majorBidi" w:cstheme="majorBidi"/>
          <w:sz w:val="32"/>
          <w:szCs w:val="32"/>
        </w:rPr>
        <w:t>Faculty of Engineering</w:t>
      </w:r>
    </w:p>
    <w:p w14:paraId="177344EA" w14:textId="77777777" w:rsidR="00C567FB" w:rsidRDefault="00C567FB" w:rsidP="00C567FB">
      <w:pPr>
        <w:autoSpaceDE w:val="0"/>
        <w:autoSpaceDN w:val="0"/>
        <w:adjustRightInd w:val="0"/>
        <w:spacing w:after="0" w:line="240" w:lineRule="auto"/>
        <w:jc w:val="center"/>
        <w:rPr>
          <w:rFonts w:asciiTheme="majorBidi" w:hAnsiTheme="majorBidi" w:cstheme="majorBidi"/>
          <w:sz w:val="32"/>
          <w:szCs w:val="32"/>
        </w:rPr>
      </w:pPr>
      <w:r w:rsidRPr="00313490">
        <w:rPr>
          <w:rFonts w:asciiTheme="majorBidi" w:hAnsiTheme="majorBidi" w:cstheme="majorBidi"/>
          <w:sz w:val="32"/>
          <w:szCs w:val="32"/>
        </w:rPr>
        <w:t>Department of Architecture</w:t>
      </w:r>
    </w:p>
    <w:p w14:paraId="3C278DFD" w14:textId="77777777" w:rsidR="00C567FB" w:rsidRDefault="00C567FB" w:rsidP="00C567FB">
      <w:pPr>
        <w:autoSpaceDE w:val="0"/>
        <w:autoSpaceDN w:val="0"/>
        <w:adjustRightInd w:val="0"/>
        <w:spacing w:after="0" w:line="240" w:lineRule="auto"/>
        <w:jc w:val="center"/>
        <w:rPr>
          <w:rFonts w:asciiTheme="majorBidi" w:hAnsiTheme="majorBidi" w:cstheme="majorBidi"/>
          <w:sz w:val="32"/>
          <w:szCs w:val="32"/>
        </w:rPr>
      </w:pPr>
    </w:p>
    <w:p w14:paraId="547EF99A" w14:textId="77777777" w:rsidR="00C567FB" w:rsidRDefault="00C567FB" w:rsidP="00C567FB">
      <w:pPr>
        <w:autoSpaceDE w:val="0"/>
        <w:autoSpaceDN w:val="0"/>
        <w:adjustRightInd w:val="0"/>
        <w:spacing w:after="0" w:line="240" w:lineRule="auto"/>
        <w:jc w:val="center"/>
        <w:rPr>
          <w:rFonts w:asciiTheme="majorBidi" w:hAnsiTheme="majorBidi" w:cstheme="majorBidi"/>
          <w:sz w:val="32"/>
          <w:szCs w:val="32"/>
        </w:rPr>
      </w:pPr>
    </w:p>
    <w:p w14:paraId="263A68DB"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32"/>
          <w:szCs w:val="32"/>
        </w:rPr>
      </w:pPr>
    </w:p>
    <w:p w14:paraId="29D56038" w14:textId="77777777" w:rsidR="00C567FB" w:rsidRPr="00B53135" w:rsidRDefault="00C567FB" w:rsidP="00C567FB">
      <w:pPr>
        <w:autoSpaceDE w:val="0"/>
        <w:autoSpaceDN w:val="0"/>
        <w:adjustRightInd w:val="0"/>
        <w:spacing w:after="0" w:line="240" w:lineRule="auto"/>
        <w:jc w:val="both"/>
        <w:rPr>
          <w:rFonts w:asciiTheme="majorBidi" w:hAnsiTheme="majorBidi" w:cstheme="majorBidi"/>
          <w:sz w:val="24"/>
          <w:szCs w:val="24"/>
        </w:rPr>
      </w:pPr>
    </w:p>
    <w:p w14:paraId="79D902D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r w:rsidRPr="00313490">
        <w:rPr>
          <w:rFonts w:asciiTheme="majorBidi" w:hAnsiTheme="majorBidi" w:cstheme="majorBidi"/>
          <w:sz w:val="28"/>
          <w:szCs w:val="28"/>
        </w:rPr>
        <w:t>Title: _________________________________</w:t>
      </w:r>
    </w:p>
    <w:p w14:paraId="154E91F4"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0241F8C3"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37F11061"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360E3448"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59F86CDF" w14:textId="77777777" w:rsidR="00C567FB" w:rsidRPr="00313490" w:rsidRDefault="00C567FB" w:rsidP="00C567FB">
      <w:pPr>
        <w:autoSpaceDE w:val="0"/>
        <w:autoSpaceDN w:val="0"/>
        <w:adjustRightInd w:val="0"/>
        <w:spacing w:after="0" w:line="480" w:lineRule="auto"/>
        <w:jc w:val="center"/>
        <w:rPr>
          <w:rFonts w:asciiTheme="majorBidi" w:hAnsiTheme="majorBidi" w:cstheme="majorBidi"/>
          <w:sz w:val="28"/>
          <w:szCs w:val="28"/>
        </w:rPr>
      </w:pPr>
      <w:r w:rsidRPr="00313490">
        <w:rPr>
          <w:rFonts w:asciiTheme="majorBidi" w:hAnsiTheme="majorBidi" w:cstheme="majorBidi"/>
          <w:sz w:val="28"/>
          <w:szCs w:val="28"/>
        </w:rPr>
        <w:t>Submitted by  _________________________________________________</w:t>
      </w:r>
    </w:p>
    <w:p w14:paraId="2A758220" w14:textId="77777777" w:rsidR="00C567FB" w:rsidRDefault="00C567FB" w:rsidP="00C567FB">
      <w:pPr>
        <w:autoSpaceDE w:val="0"/>
        <w:autoSpaceDN w:val="0"/>
        <w:adjustRightInd w:val="0"/>
        <w:spacing w:after="0" w:line="480" w:lineRule="auto"/>
        <w:jc w:val="center"/>
        <w:rPr>
          <w:rFonts w:asciiTheme="majorBidi" w:hAnsiTheme="majorBidi" w:cstheme="majorBidi"/>
          <w:sz w:val="28"/>
          <w:szCs w:val="28"/>
        </w:rPr>
      </w:pPr>
      <w:r w:rsidRPr="00313490">
        <w:rPr>
          <w:rFonts w:asciiTheme="majorBidi" w:hAnsiTheme="majorBidi" w:cstheme="majorBidi"/>
          <w:sz w:val="28"/>
          <w:szCs w:val="28"/>
        </w:rPr>
        <w:t>Supervised by _________________________________________________</w:t>
      </w:r>
    </w:p>
    <w:p w14:paraId="790DDAAA"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238AB22E"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1AE2637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7A0E43AF"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10479C05" w14:textId="77777777" w:rsidR="00C567FB"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263920A5"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78A60F96" w14:textId="77777777" w:rsidR="00C567FB" w:rsidRPr="00313490" w:rsidRDefault="00C567FB" w:rsidP="0022020D">
      <w:pPr>
        <w:autoSpaceDE w:val="0"/>
        <w:autoSpaceDN w:val="0"/>
        <w:adjustRightInd w:val="0"/>
        <w:spacing w:after="0" w:line="240" w:lineRule="auto"/>
        <w:jc w:val="center"/>
        <w:rPr>
          <w:rFonts w:asciiTheme="majorBidi" w:hAnsiTheme="majorBidi" w:cstheme="majorBidi"/>
          <w:sz w:val="28"/>
          <w:szCs w:val="28"/>
        </w:rPr>
      </w:pPr>
      <w:r w:rsidRPr="00313490">
        <w:rPr>
          <w:rFonts w:asciiTheme="majorBidi" w:hAnsiTheme="majorBidi" w:cstheme="majorBidi"/>
          <w:sz w:val="28"/>
          <w:szCs w:val="28"/>
        </w:rPr>
        <w:t xml:space="preserve">Thesis submitted in partial fulfillment of the requirements </w:t>
      </w:r>
      <w:r w:rsidR="0022020D">
        <w:rPr>
          <w:rFonts w:asciiTheme="majorBidi" w:hAnsiTheme="majorBidi" w:cstheme="majorBidi"/>
          <w:sz w:val="28"/>
          <w:szCs w:val="28"/>
        </w:rPr>
        <w:t xml:space="preserve">of final graduation project </w:t>
      </w:r>
      <w:r w:rsidRPr="00313490">
        <w:rPr>
          <w:rFonts w:asciiTheme="majorBidi" w:hAnsiTheme="majorBidi" w:cstheme="majorBidi"/>
          <w:sz w:val="28"/>
          <w:szCs w:val="28"/>
        </w:rPr>
        <w:t>in Architecture</w:t>
      </w:r>
    </w:p>
    <w:p w14:paraId="15B0EFCC"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3FEC13CA"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r w:rsidRPr="00313490">
        <w:rPr>
          <w:rFonts w:asciiTheme="majorBidi" w:hAnsiTheme="majorBidi" w:cstheme="majorBidi"/>
          <w:sz w:val="28"/>
          <w:szCs w:val="28"/>
        </w:rPr>
        <w:t>Academic Year ___________________________</w:t>
      </w:r>
    </w:p>
    <w:p w14:paraId="5EC00C70" w14:textId="77777777" w:rsidR="00C567FB" w:rsidRPr="00313490" w:rsidRDefault="00C567FB" w:rsidP="00C567FB">
      <w:pPr>
        <w:autoSpaceDE w:val="0"/>
        <w:autoSpaceDN w:val="0"/>
        <w:adjustRightInd w:val="0"/>
        <w:spacing w:after="0" w:line="240" w:lineRule="auto"/>
        <w:jc w:val="center"/>
        <w:rPr>
          <w:rFonts w:asciiTheme="majorBidi" w:hAnsiTheme="majorBidi" w:cstheme="majorBidi"/>
          <w:sz w:val="28"/>
          <w:szCs w:val="28"/>
        </w:rPr>
      </w:pPr>
    </w:p>
    <w:p w14:paraId="08AA1FA6"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018CD98F"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1382E38C"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1F6025DD" w14:textId="77777777" w:rsidR="00C567FB" w:rsidRDefault="00C567FB" w:rsidP="00C567FB">
      <w:pPr>
        <w:autoSpaceDE w:val="0"/>
        <w:autoSpaceDN w:val="0"/>
        <w:adjustRightInd w:val="0"/>
        <w:spacing w:after="0" w:line="240" w:lineRule="auto"/>
        <w:jc w:val="center"/>
        <w:rPr>
          <w:rFonts w:asciiTheme="majorBidi" w:hAnsiTheme="majorBidi" w:cstheme="majorBidi"/>
          <w:sz w:val="24"/>
          <w:szCs w:val="24"/>
        </w:rPr>
      </w:pPr>
    </w:p>
    <w:p w14:paraId="46995083" w14:textId="77777777" w:rsidR="0083729A" w:rsidRDefault="0083729A" w:rsidP="00C567FB">
      <w:pPr>
        <w:autoSpaceDE w:val="0"/>
        <w:autoSpaceDN w:val="0"/>
        <w:adjustRightInd w:val="0"/>
        <w:spacing w:after="0" w:line="240" w:lineRule="auto"/>
        <w:jc w:val="both"/>
        <w:rPr>
          <w:rFonts w:asciiTheme="majorBidi" w:hAnsiTheme="majorBidi" w:cstheme="majorBidi"/>
          <w:color w:val="808080" w:themeColor="background1" w:themeShade="80"/>
          <w:sz w:val="24"/>
          <w:szCs w:val="24"/>
        </w:rPr>
      </w:pPr>
    </w:p>
    <w:p w14:paraId="02B27CC9" w14:textId="77777777" w:rsidR="0083729A" w:rsidRDefault="0083729A" w:rsidP="00C567FB">
      <w:pPr>
        <w:autoSpaceDE w:val="0"/>
        <w:autoSpaceDN w:val="0"/>
        <w:adjustRightInd w:val="0"/>
        <w:spacing w:after="0" w:line="240" w:lineRule="auto"/>
        <w:jc w:val="both"/>
        <w:rPr>
          <w:rFonts w:asciiTheme="majorBidi" w:hAnsiTheme="majorBidi" w:cstheme="majorBidi"/>
          <w:color w:val="808080" w:themeColor="background1" w:themeShade="80"/>
          <w:sz w:val="24"/>
          <w:szCs w:val="24"/>
        </w:rPr>
      </w:pPr>
    </w:p>
    <w:p w14:paraId="1469D5E2" w14:textId="77777777" w:rsidR="0083729A" w:rsidRDefault="0083729A" w:rsidP="00C567FB">
      <w:pPr>
        <w:autoSpaceDE w:val="0"/>
        <w:autoSpaceDN w:val="0"/>
        <w:adjustRightInd w:val="0"/>
        <w:spacing w:after="0" w:line="240" w:lineRule="auto"/>
        <w:jc w:val="both"/>
        <w:rPr>
          <w:rFonts w:asciiTheme="majorBidi" w:hAnsiTheme="majorBidi" w:cstheme="majorBidi"/>
          <w:color w:val="808080" w:themeColor="background1" w:themeShade="80"/>
          <w:sz w:val="24"/>
          <w:szCs w:val="24"/>
        </w:rPr>
      </w:pPr>
    </w:p>
    <w:p w14:paraId="3B3EEEAF" w14:textId="77777777" w:rsidR="0083729A" w:rsidRDefault="0083729A" w:rsidP="00C567FB">
      <w:pPr>
        <w:autoSpaceDE w:val="0"/>
        <w:autoSpaceDN w:val="0"/>
        <w:adjustRightInd w:val="0"/>
        <w:spacing w:after="0" w:line="240" w:lineRule="auto"/>
        <w:jc w:val="both"/>
        <w:rPr>
          <w:rFonts w:asciiTheme="majorBidi" w:hAnsiTheme="majorBidi" w:cstheme="majorBidi"/>
          <w:sz w:val="24"/>
          <w:szCs w:val="24"/>
        </w:rPr>
      </w:pPr>
    </w:p>
    <w:p w14:paraId="7857872A" w14:textId="77777777" w:rsidR="00C567FB" w:rsidRPr="0087771D" w:rsidRDefault="00C567FB" w:rsidP="00C567FB">
      <w:pPr>
        <w:autoSpaceDE w:val="0"/>
        <w:autoSpaceDN w:val="0"/>
        <w:adjustRightInd w:val="0"/>
        <w:spacing w:after="0" w:line="240" w:lineRule="auto"/>
        <w:jc w:val="both"/>
        <w:rPr>
          <w:rFonts w:asciiTheme="majorBidi" w:hAnsiTheme="majorBidi" w:cstheme="majorBidi"/>
          <w:b/>
          <w:bCs/>
          <w:sz w:val="28"/>
          <w:szCs w:val="28"/>
        </w:rPr>
      </w:pPr>
      <w:r w:rsidRPr="0087771D">
        <w:rPr>
          <w:rFonts w:asciiTheme="majorBidi" w:hAnsiTheme="majorBidi" w:cstheme="majorBidi"/>
          <w:b/>
          <w:bCs/>
          <w:sz w:val="28"/>
          <w:szCs w:val="28"/>
        </w:rPr>
        <w:t>2. Table of Contents</w:t>
      </w:r>
    </w:p>
    <w:p w14:paraId="50E93D0F"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tbl>
      <w:tblPr>
        <w:bidiVisual/>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8578"/>
      </w:tblGrid>
      <w:tr w:rsidR="00C567FB" w14:paraId="237BE72B" w14:textId="77777777" w:rsidTr="008D3C06">
        <w:tc>
          <w:tcPr>
            <w:tcW w:w="792" w:type="dxa"/>
            <w:tcBorders>
              <w:right w:val="nil"/>
            </w:tcBorders>
          </w:tcPr>
          <w:p w14:paraId="1ED84A62" w14:textId="77777777" w:rsidR="00C567FB" w:rsidRPr="0087771D" w:rsidRDefault="00C567FB" w:rsidP="008D3C06">
            <w:pPr>
              <w:jc w:val="center"/>
              <w:rPr>
                <w:rFonts w:asciiTheme="majorBidi" w:hAnsiTheme="majorBidi" w:cstheme="majorBidi"/>
                <w:b/>
                <w:bCs/>
                <w:sz w:val="24"/>
                <w:szCs w:val="24"/>
              </w:rPr>
            </w:pPr>
            <w:r w:rsidRPr="0087771D">
              <w:rPr>
                <w:rFonts w:asciiTheme="majorBidi" w:hAnsiTheme="majorBidi" w:cstheme="majorBidi"/>
                <w:b/>
                <w:bCs/>
                <w:sz w:val="24"/>
                <w:szCs w:val="24"/>
              </w:rPr>
              <w:t>Page</w:t>
            </w:r>
          </w:p>
        </w:tc>
        <w:tc>
          <w:tcPr>
            <w:tcW w:w="8578" w:type="dxa"/>
            <w:tcBorders>
              <w:left w:val="nil"/>
            </w:tcBorders>
          </w:tcPr>
          <w:p w14:paraId="6AAA5496" w14:textId="77777777" w:rsidR="00C567FB" w:rsidRPr="0087771D" w:rsidRDefault="00C567FB" w:rsidP="008D3C06">
            <w:pPr>
              <w:jc w:val="lowKashida"/>
              <w:rPr>
                <w:rFonts w:asciiTheme="majorBidi" w:hAnsiTheme="majorBidi" w:cstheme="majorBidi"/>
                <w:b/>
                <w:bCs/>
                <w:sz w:val="24"/>
                <w:szCs w:val="24"/>
              </w:rPr>
            </w:pPr>
            <w:r w:rsidRPr="0087771D">
              <w:rPr>
                <w:rFonts w:asciiTheme="majorBidi" w:hAnsiTheme="majorBidi" w:cstheme="majorBidi"/>
                <w:b/>
                <w:bCs/>
                <w:sz w:val="24"/>
                <w:szCs w:val="24"/>
              </w:rPr>
              <w:t xml:space="preserve">Subject                                                                                               </w:t>
            </w:r>
          </w:p>
        </w:tc>
      </w:tr>
      <w:tr w:rsidR="00C567FB" w:rsidRPr="00EF6620" w14:paraId="064A1F07" w14:textId="77777777" w:rsidTr="008D3C06">
        <w:tc>
          <w:tcPr>
            <w:tcW w:w="792" w:type="dxa"/>
            <w:tcBorders>
              <w:right w:val="nil"/>
            </w:tcBorders>
          </w:tcPr>
          <w:p w14:paraId="63602CF1" w14:textId="77777777" w:rsidR="00C567FB" w:rsidRPr="00EF6620" w:rsidRDefault="00C567FB" w:rsidP="008D3C06">
            <w:pPr>
              <w:rPr>
                <w:rFonts w:asciiTheme="majorBidi" w:hAnsiTheme="majorBidi" w:cstheme="majorBidi"/>
                <w:sz w:val="24"/>
                <w:szCs w:val="24"/>
              </w:rPr>
            </w:pPr>
            <w:r>
              <w:rPr>
                <w:rFonts w:asciiTheme="majorBidi" w:hAnsiTheme="majorBidi" w:cstheme="majorBidi"/>
                <w:sz w:val="24"/>
                <w:szCs w:val="24"/>
              </w:rPr>
              <w:t>i</w:t>
            </w:r>
          </w:p>
          <w:p w14:paraId="7BA90EF6"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ii</w:t>
            </w:r>
          </w:p>
          <w:p w14:paraId="1FAFE569"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iii</w:t>
            </w:r>
          </w:p>
          <w:p w14:paraId="3A00B24E" w14:textId="77777777" w:rsidR="00C567FB" w:rsidRPr="00EF6620" w:rsidRDefault="002B555B" w:rsidP="008D3C06">
            <w:pPr>
              <w:rPr>
                <w:rFonts w:asciiTheme="majorBidi" w:hAnsiTheme="majorBidi" w:cstheme="majorBidi"/>
                <w:sz w:val="24"/>
                <w:szCs w:val="24"/>
              </w:rPr>
            </w:pPr>
            <w:r>
              <w:rPr>
                <w:rFonts w:asciiTheme="majorBidi" w:hAnsiTheme="majorBidi" w:cstheme="majorBidi"/>
                <w:sz w:val="24"/>
                <w:szCs w:val="24"/>
              </w:rPr>
              <w:t>iv</w:t>
            </w:r>
          </w:p>
          <w:p w14:paraId="47C526EA"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7172AAE8"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5713868F"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231DF497"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4F3D1A20"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76200C39"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4681D54D"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_</w:t>
            </w:r>
          </w:p>
          <w:p w14:paraId="7DE0C8B4" w14:textId="77777777" w:rsidR="009164F9" w:rsidRPr="00EF6620" w:rsidRDefault="00C567FB" w:rsidP="009164F9">
            <w:pPr>
              <w:rPr>
                <w:rFonts w:asciiTheme="majorBidi" w:hAnsiTheme="majorBidi" w:cstheme="majorBidi"/>
                <w:sz w:val="24"/>
                <w:szCs w:val="24"/>
                <w:rtl/>
                <w:lang w:bidi="ar-JO"/>
              </w:rPr>
            </w:pPr>
            <w:r w:rsidRPr="00EF6620">
              <w:rPr>
                <w:rFonts w:asciiTheme="majorBidi" w:hAnsiTheme="majorBidi" w:cstheme="majorBidi"/>
                <w:sz w:val="24"/>
                <w:szCs w:val="24"/>
                <w:rtl/>
              </w:rPr>
              <w:t>_</w:t>
            </w:r>
          </w:p>
          <w:p w14:paraId="3380AA83" w14:textId="77777777" w:rsidR="00C567FB" w:rsidRPr="00EF6620" w:rsidRDefault="00C567FB" w:rsidP="008D3C06">
            <w:pPr>
              <w:rPr>
                <w:rFonts w:asciiTheme="majorBidi" w:hAnsiTheme="majorBidi" w:cstheme="majorBidi"/>
                <w:sz w:val="24"/>
                <w:szCs w:val="24"/>
                <w:rtl/>
                <w:lang w:bidi="ar-JO"/>
              </w:rPr>
            </w:pPr>
          </w:p>
        </w:tc>
        <w:tc>
          <w:tcPr>
            <w:tcW w:w="8578" w:type="dxa"/>
            <w:tcBorders>
              <w:left w:val="nil"/>
            </w:tcBorders>
          </w:tcPr>
          <w:p w14:paraId="6A1A26A6" w14:textId="77777777" w:rsidR="00C567FB" w:rsidRPr="00EF6620" w:rsidRDefault="00C567FB" w:rsidP="008D3C06">
            <w:pPr>
              <w:rPr>
                <w:rFonts w:asciiTheme="majorBidi" w:hAnsiTheme="majorBidi" w:cstheme="majorBidi"/>
                <w:sz w:val="24"/>
                <w:szCs w:val="24"/>
                <w:rtl/>
              </w:rPr>
            </w:pPr>
            <w:r>
              <w:rPr>
                <w:rFonts w:asciiTheme="majorBidi" w:hAnsiTheme="majorBidi" w:cstheme="majorBidi"/>
                <w:sz w:val="24"/>
                <w:szCs w:val="24"/>
              </w:rPr>
              <w:t xml:space="preserve">Table </w:t>
            </w:r>
            <w:r w:rsidRPr="00EF6620">
              <w:rPr>
                <w:rFonts w:asciiTheme="majorBidi" w:hAnsiTheme="majorBidi" w:cstheme="majorBidi"/>
                <w:sz w:val="24"/>
                <w:szCs w:val="24"/>
              </w:rPr>
              <w:t>of Contents……………………………………………………....…...</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08499DF4"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List of Tables ……………….………………………………………….…</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0B3D3F7C"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List of Fig</w:t>
            </w:r>
            <w:r>
              <w:rPr>
                <w:rFonts w:asciiTheme="majorBidi" w:hAnsiTheme="majorBidi" w:cstheme="majorBidi"/>
                <w:sz w:val="24"/>
                <w:szCs w:val="24"/>
              </w:rPr>
              <w:t>ures …………………………….………………..………………</w:t>
            </w:r>
            <w:r>
              <w:rPr>
                <w:rFonts w:asciiTheme="majorBidi" w:hAnsiTheme="majorBidi" w:cstheme="majorBidi"/>
                <w:sz w:val="24"/>
                <w:szCs w:val="24"/>
                <w:lang w:bidi="ar-JO"/>
              </w:rPr>
              <w:t>……..</w:t>
            </w:r>
            <w:r w:rsidRPr="00EF6620">
              <w:rPr>
                <w:rFonts w:asciiTheme="majorBidi" w:hAnsiTheme="majorBidi" w:cstheme="majorBidi"/>
                <w:sz w:val="24"/>
                <w:szCs w:val="24"/>
                <w:rtl/>
                <w:lang w:val="en-GB"/>
              </w:rPr>
              <w:t xml:space="preserve"> </w:t>
            </w:r>
            <w:r w:rsidRPr="00EF6620">
              <w:rPr>
                <w:rFonts w:asciiTheme="majorBidi" w:hAnsiTheme="majorBidi" w:cstheme="majorBidi"/>
                <w:sz w:val="24"/>
                <w:szCs w:val="24"/>
              </w:rPr>
              <w:t xml:space="preserve"> </w:t>
            </w:r>
          </w:p>
          <w:p w14:paraId="47B9211C" w14:textId="77777777" w:rsidR="00C567FB" w:rsidRPr="00EF6620" w:rsidRDefault="00C567FB" w:rsidP="008D3C06">
            <w:pPr>
              <w:rPr>
                <w:rFonts w:asciiTheme="majorBidi" w:hAnsiTheme="majorBidi" w:cstheme="majorBidi"/>
                <w:sz w:val="24"/>
                <w:szCs w:val="24"/>
              </w:rPr>
            </w:pPr>
            <w:r w:rsidRPr="00EF6620">
              <w:rPr>
                <w:rFonts w:asciiTheme="majorBidi" w:hAnsiTheme="majorBidi" w:cstheme="majorBidi"/>
                <w:sz w:val="24"/>
                <w:szCs w:val="24"/>
              </w:rPr>
              <w:t>Introduction ………………………………………………………………</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2437F754"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Chapter 1     Theoretical Background and literature review……………………</w:t>
            </w:r>
            <w:r>
              <w:rPr>
                <w:rFonts w:asciiTheme="majorBidi" w:hAnsiTheme="majorBidi" w:cstheme="majorBidi"/>
                <w:sz w:val="24"/>
                <w:szCs w:val="24"/>
              </w:rPr>
              <w:t>…</w:t>
            </w:r>
          </w:p>
          <w:p w14:paraId="12182849"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Chapter 2     Site selection criteria and site analysis ……………………….….…</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43CE3908" w14:textId="77777777" w:rsidR="00C567FB" w:rsidRPr="00EF6620" w:rsidRDefault="00C567FB" w:rsidP="008D3C06">
            <w:pPr>
              <w:rPr>
                <w:rFonts w:asciiTheme="majorBidi" w:hAnsiTheme="majorBidi" w:cstheme="majorBidi"/>
                <w:sz w:val="24"/>
                <w:szCs w:val="24"/>
                <w:rtl/>
              </w:rPr>
            </w:pPr>
            <w:r w:rsidRPr="00EF6620">
              <w:rPr>
                <w:rFonts w:asciiTheme="majorBidi" w:hAnsiTheme="majorBidi" w:cstheme="majorBidi"/>
                <w:sz w:val="24"/>
                <w:szCs w:val="24"/>
              </w:rPr>
              <w:t xml:space="preserve">Chapter 3    Case studies </w:t>
            </w:r>
            <w:r>
              <w:rPr>
                <w:rFonts w:asciiTheme="majorBidi" w:hAnsiTheme="majorBidi" w:cstheme="majorBidi"/>
                <w:sz w:val="24"/>
                <w:szCs w:val="24"/>
              </w:rPr>
              <w:t>……………………………………………</w:t>
            </w:r>
            <w:r w:rsidRPr="00EF6620">
              <w:rPr>
                <w:rFonts w:asciiTheme="majorBidi" w:hAnsiTheme="majorBidi" w:cstheme="majorBidi"/>
                <w:sz w:val="24"/>
                <w:szCs w:val="24"/>
              </w:rPr>
              <w:t>….………</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596ED0CE" w14:textId="77777777" w:rsidR="00C567FB" w:rsidRPr="00EF6620" w:rsidRDefault="00C567FB" w:rsidP="009164F9">
            <w:pPr>
              <w:rPr>
                <w:rFonts w:asciiTheme="majorBidi" w:hAnsiTheme="majorBidi" w:cstheme="majorBidi"/>
                <w:sz w:val="24"/>
                <w:szCs w:val="24"/>
                <w:rtl/>
              </w:rPr>
            </w:pPr>
            <w:r w:rsidRPr="00EF6620">
              <w:rPr>
                <w:rFonts w:asciiTheme="majorBidi" w:hAnsiTheme="majorBidi" w:cstheme="majorBidi"/>
                <w:sz w:val="24"/>
                <w:szCs w:val="24"/>
              </w:rPr>
              <w:t xml:space="preserve">Chapter 4   </w:t>
            </w:r>
            <w:r>
              <w:rPr>
                <w:rFonts w:asciiTheme="majorBidi" w:hAnsiTheme="majorBidi" w:cstheme="majorBidi"/>
                <w:sz w:val="24"/>
                <w:szCs w:val="24"/>
              </w:rPr>
              <w:t xml:space="preserve"> </w:t>
            </w:r>
            <w:r w:rsidRPr="00EF6620">
              <w:rPr>
                <w:rFonts w:asciiTheme="majorBidi" w:hAnsiTheme="majorBidi" w:cstheme="majorBidi"/>
                <w:sz w:val="24"/>
                <w:szCs w:val="24"/>
              </w:rPr>
              <w:t>Pr</w:t>
            </w:r>
            <w:r w:rsidR="009164F9">
              <w:rPr>
                <w:rFonts w:asciiTheme="majorBidi" w:hAnsiTheme="majorBidi" w:cstheme="majorBidi"/>
                <w:sz w:val="24"/>
                <w:szCs w:val="24"/>
              </w:rPr>
              <w:t>agmatic thinking Approach</w:t>
            </w:r>
            <w:r w:rsidRPr="00EF6620">
              <w:rPr>
                <w:rFonts w:asciiTheme="majorBidi" w:hAnsiTheme="majorBidi" w:cstheme="majorBidi"/>
                <w:sz w:val="24"/>
                <w:szCs w:val="24"/>
              </w:rPr>
              <w:t>………….</w:t>
            </w:r>
            <w:r w:rsidR="009164F9">
              <w:rPr>
                <w:rFonts w:asciiTheme="majorBidi" w:hAnsiTheme="majorBidi" w:cstheme="majorBidi"/>
                <w:sz w:val="24"/>
                <w:szCs w:val="24"/>
              </w:rPr>
              <w:t>……………………</w:t>
            </w:r>
            <w:r>
              <w:rPr>
                <w:rFonts w:asciiTheme="majorBidi" w:hAnsiTheme="majorBidi" w:cstheme="majorBidi"/>
                <w:sz w:val="24"/>
                <w:szCs w:val="24"/>
              </w:rPr>
              <w:t>…….……</w:t>
            </w:r>
            <w:r w:rsidRPr="00EF6620">
              <w:rPr>
                <w:rFonts w:asciiTheme="majorBidi" w:hAnsiTheme="majorBidi" w:cstheme="majorBidi"/>
                <w:sz w:val="24"/>
                <w:szCs w:val="24"/>
              </w:rPr>
              <w:t xml:space="preserve"> </w:t>
            </w:r>
          </w:p>
          <w:p w14:paraId="0B4D5411" w14:textId="77777777" w:rsidR="00C567FB" w:rsidRPr="00EF6620" w:rsidRDefault="00C567FB" w:rsidP="009164F9">
            <w:pPr>
              <w:rPr>
                <w:rFonts w:asciiTheme="majorBidi" w:hAnsiTheme="majorBidi" w:cstheme="majorBidi"/>
                <w:sz w:val="24"/>
                <w:szCs w:val="24"/>
              </w:rPr>
            </w:pPr>
            <w:r w:rsidRPr="00EF6620">
              <w:rPr>
                <w:rFonts w:asciiTheme="majorBidi" w:hAnsiTheme="majorBidi" w:cstheme="majorBidi"/>
                <w:sz w:val="24"/>
                <w:szCs w:val="24"/>
              </w:rPr>
              <w:t>Chapter 5   Conc</w:t>
            </w:r>
            <w:r>
              <w:rPr>
                <w:rFonts w:asciiTheme="majorBidi" w:hAnsiTheme="majorBidi" w:cstheme="majorBidi"/>
                <w:sz w:val="24"/>
                <w:szCs w:val="24"/>
              </w:rPr>
              <w:t>eptual Approach</w:t>
            </w:r>
            <w:r w:rsidR="009164F9">
              <w:rPr>
                <w:rFonts w:asciiTheme="majorBidi" w:hAnsiTheme="majorBidi" w:cstheme="majorBidi"/>
                <w:sz w:val="24"/>
                <w:szCs w:val="24"/>
              </w:rPr>
              <w:t xml:space="preserve"> and Design</w:t>
            </w:r>
            <w:r>
              <w:rPr>
                <w:rFonts w:asciiTheme="majorBidi" w:hAnsiTheme="majorBidi" w:cstheme="majorBidi"/>
                <w:sz w:val="24"/>
                <w:szCs w:val="24"/>
              </w:rPr>
              <w:t>…………………………………</w:t>
            </w:r>
            <w:r w:rsidR="009164F9">
              <w:rPr>
                <w:rFonts w:asciiTheme="majorBidi" w:hAnsiTheme="majorBidi" w:cstheme="majorBidi"/>
                <w:sz w:val="24"/>
                <w:szCs w:val="24"/>
              </w:rPr>
              <w:t>…</w:t>
            </w:r>
            <w:r w:rsidRPr="00EF6620">
              <w:rPr>
                <w:rFonts w:asciiTheme="majorBidi" w:hAnsiTheme="majorBidi" w:cstheme="majorBidi"/>
                <w:sz w:val="24"/>
                <w:szCs w:val="24"/>
              </w:rPr>
              <w:t>…</w:t>
            </w:r>
          </w:p>
          <w:p w14:paraId="309ED2DD" w14:textId="77777777" w:rsidR="00C567FB" w:rsidRPr="00EF6620" w:rsidRDefault="00C567FB" w:rsidP="009164F9">
            <w:pPr>
              <w:rPr>
                <w:rFonts w:asciiTheme="majorBidi" w:hAnsiTheme="majorBidi" w:cstheme="majorBidi"/>
                <w:sz w:val="24"/>
                <w:szCs w:val="24"/>
              </w:rPr>
            </w:pPr>
            <w:r w:rsidRPr="00EF6620">
              <w:rPr>
                <w:rFonts w:asciiTheme="majorBidi" w:hAnsiTheme="majorBidi" w:cstheme="majorBidi"/>
                <w:sz w:val="24"/>
                <w:szCs w:val="24"/>
              </w:rPr>
              <w:t xml:space="preserve">Chapter </w:t>
            </w:r>
            <w:r w:rsidR="009164F9">
              <w:rPr>
                <w:rFonts w:asciiTheme="majorBidi" w:hAnsiTheme="majorBidi" w:cstheme="majorBidi"/>
                <w:sz w:val="24"/>
                <w:szCs w:val="24"/>
              </w:rPr>
              <w:t xml:space="preserve">6 </w:t>
            </w:r>
            <w:r w:rsidRPr="00EF6620">
              <w:rPr>
                <w:rFonts w:asciiTheme="majorBidi" w:hAnsiTheme="majorBidi" w:cstheme="majorBidi"/>
                <w:sz w:val="24"/>
                <w:szCs w:val="24"/>
              </w:rPr>
              <w:t xml:space="preserve">  </w:t>
            </w:r>
            <w:r w:rsidR="009164F9">
              <w:rPr>
                <w:rFonts w:asciiTheme="majorBidi" w:hAnsiTheme="majorBidi" w:cstheme="majorBidi"/>
                <w:sz w:val="24"/>
                <w:szCs w:val="24"/>
              </w:rPr>
              <w:t>Final Design……….</w:t>
            </w:r>
            <w:r>
              <w:rPr>
                <w:rFonts w:asciiTheme="majorBidi" w:hAnsiTheme="majorBidi" w:cstheme="majorBidi"/>
                <w:sz w:val="24"/>
                <w:szCs w:val="24"/>
              </w:rPr>
              <w:t>……………………………………………………</w:t>
            </w:r>
          </w:p>
          <w:p w14:paraId="580C3516" w14:textId="77777777" w:rsidR="009164F9" w:rsidRPr="00EF6620" w:rsidRDefault="00C567FB" w:rsidP="009164F9">
            <w:pPr>
              <w:rPr>
                <w:rFonts w:asciiTheme="majorBidi" w:hAnsiTheme="majorBidi" w:cstheme="majorBidi"/>
                <w:sz w:val="24"/>
                <w:szCs w:val="24"/>
              </w:rPr>
            </w:pPr>
            <w:r w:rsidRPr="00EF6620">
              <w:rPr>
                <w:rFonts w:asciiTheme="majorBidi" w:hAnsiTheme="majorBidi" w:cstheme="majorBidi"/>
                <w:sz w:val="24"/>
                <w:szCs w:val="24"/>
              </w:rPr>
              <w:t xml:space="preserve">Chapter </w:t>
            </w:r>
            <w:r w:rsidR="009164F9">
              <w:rPr>
                <w:rFonts w:asciiTheme="majorBidi" w:hAnsiTheme="majorBidi" w:cstheme="majorBidi"/>
                <w:sz w:val="24"/>
                <w:szCs w:val="24"/>
              </w:rPr>
              <w:t>7</w:t>
            </w:r>
            <w:r w:rsidRPr="00EF6620">
              <w:rPr>
                <w:rFonts w:asciiTheme="majorBidi" w:hAnsiTheme="majorBidi" w:cstheme="majorBidi"/>
                <w:sz w:val="24"/>
                <w:szCs w:val="24"/>
              </w:rPr>
              <w:t xml:space="preserve"> </w:t>
            </w:r>
            <w:r>
              <w:rPr>
                <w:rFonts w:asciiTheme="majorBidi" w:hAnsiTheme="majorBidi" w:cstheme="majorBidi"/>
                <w:sz w:val="24"/>
                <w:szCs w:val="24"/>
              </w:rPr>
              <w:t xml:space="preserve">  </w:t>
            </w:r>
            <w:r w:rsidRPr="00EF6620">
              <w:rPr>
                <w:rFonts w:asciiTheme="majorBidi" w:hAnsiTheme="majorBidi" w:cstheme="majorBidi"/>
                <w:sz w:val="24"/>
                <w:szCs w:val="24"/>
              </w:rPr>
              <w:t xml:space="preserve">  3</w:t>
            </w:r>
            <w:r>
              <w:rPr>
                <w:rFonts w:asciiTheme="majorBidi" w:hAnsiTheme="majorBidi" w:cstheme="majorBidi"/>
                <w:sz w:val="24"/>
                <w:szCs w:val="24"/>
              </w:rPr>
              <w:t xml:space="preserve"> </w:t>
            </w:r>
            <w:r w:rsidRPr="00EF6620">
              <w:rPr>
                <w:rFonts w:asciiTheme="majorBidi" w:hAnsiTheme="majorBidi" w:cstheme="majorBidi"/>
                <w:sz w:val="24"/>
                <w:szCs w:val="24"/>
              </w:rPr>
              <w:t xml:space="preserve">Dimensional </w:t>
            </w:r>
            <w:r>
              <w:rPr>
                <w:rFonts w:asciiTheme="majorBidi" w:hAnsiTheme="majorBidi" w:cstheme="majorBidi"/>
                <w:sz w:val="24"/>
                <w:szCs w:val="24"/>
              </w:rPr>
              <w:t>illustration</w:t>
            </w:r>
            <w:r w:rsidRPr="00EF6620">
              <w:rPr>
                <w:rFonts w:asciiTheme="majorBidi" w:hAnsiTheme="majorBidi" w:cstheme="majorBidi"/>
                <w:sz w:val="24"/>
                <w:szCs w:val="24"/>
              </w:rPr>
              <w:t>s and Perspectives………………………….</w:t>
            </w:r>
          </w:p>
          <w:p w14:paraId="675D6DCC" w14:textId="77777777" w:rsidR="00C567FB" w:rsidRPr="00EF6620" w:rsidRDefault="00C567FB" w:rsidP="009164F9">
            <w:pPr>
              <w:autoSpaceDE w:val="0"/>
              <w:autoSpaceDN w:val="0"/>
              <w:adjustRightInd w:val="0"/>
              <w:spacing w:after="0" w:line="240" w:lineRule="auto"/>
              <w:jc w:val="both"/>
              <w:rPr>
                <w:rFonts w:asciiTheme="majorBidi" w:hAnsiTheme="majorBidi" w:cstheme="majorBidi"/>
                <w:sz w:val="24"/>
                <w:szCs w:val="24"/>
              </w:rPr>
            </w:pPr>
            <w:r w:rsidRPr="00EF6620">
              <w:rPr>
                <w:rFonts w:asciiTheme="majorBidi" w:hAnsiTheme="majorBidi" w:cstheme="majorBidi"/>
                <w:sz w:val="24"/>
                <w:szCs w:val="24"/>
              </w:rPr>
              <w:t>References…………………………………………………………………………</w:t>
            </w:r>
            <w:r w:rsidR="009164F9">
              <w:rPr>
                <w:rFonts w:asciiTheme="majorBidi" w:hAnsiTheme="majorBidi" w:cstheme="majorBidi"/>
                <w:sz w:val="24"/>
                <w:szCs w:val="24"/>
              </w:rPr>
              <w:t>…</w:t>
            </w:r>
          </w:p>
        </w:tc>
      </w:tr>
    </w:tbl>
    <w:p w14:paraId="649502F1" w14:textId="77777777" w:rsidR="00C567FB" w:rsidRDefault="00C567FB" w:rsidP="00C567FB">
      <w:pPr>
        <w:autoSpaceDE w:val="0"/>
        <w:autoSpaceDN w:val="0"/>
        <w:adjustRightInd w:val="0"/>
        <w:spacing w:after="0" w:line="240" w:lineRule="auto"/>
        <w:jc w:val="both"/>
        <w:rPr>
          <w:rFonts w:asciiTheme="majorBidi" w:hAnsiTheme="majorBidi" w:cstheme="majorBidi"/>
          <w:sz w:val="24"/>
          <w:szCs w:val="24"/>
        </w:rPr>
      </w:pPr>
    </w:p>
    <w:p w14:paraId="439EC89E" w14:textId="77777777" w:rsidR="00C567FB" w:rsidRDefault="00C567FB" w:rsidP="00C567FB">
      <w:pPr>
        <w:autoSpaceDE w:val="0"/>
        <w:autoSpaceDN w:val="0"/>
        <w:adjustRightInd w:val="0"/>
        <w:spacing w:after="0" w:line="240" w:lineRule="auto"/>
        <w:jc w:val="both"/>
        <w:rPr>
          <w:rFonts w:asciiTheme="majorBidi" w:hAnsiTheme="majorBidi" w:cstheme="majorBidi"/>
          <w:b/>
          <w:bCs/>
          <w:sz w:val="24"/>
          <w:szCs w:val="24"/>
          <w:u w:val="single"/>
        </w:rPr>
      </w:pPr>
    </w:p>
    <w:p w14:paraId="3D8332E9" w14:textId="77777777" w:rsidR="00C567FB" w:rsidRDefault="00C567FB" w:rsidP="00C567FB">
      <w:pPr>
        <w:autoSpaceDE w:val="0"/>
        <w:autoSpaceDN w:val="0"/>
        <w:adjustRightInd w:val="0"/>
        <w:spacing w:after="0" w:line="240" w:lineRule="auto"/>
        <w:jc w:val="both"/>
        <w:rPr>
          <w:rFonts w:asciiTheme="majorBidi" w:hAnsiTheme="majorBidi" w:cstheme="majorBidi"/>
          <w:b/>
          <w:bCs/>
          <w:sz w:val="24"/>
          <w:szCs w:val="24"/>
          <w:u w:val="single"/>
        </w:rPr>
      </w:pPr>
    </w:p>
    <w:p w14:paraId="6D44E27E" w14:textId="77777777" w:rsidR="00C567FB" w:rsidRDefault="00C567FB" w:rsidP="00C567FB">
      <w:pPr>
        <w:autoSpaceDE w:val="0"/>
        <w:autoSpaceDN w:val="0"/>
        <w:adjustRightInd w:val="0"/>
        <w:spacing w:after="0" w:line="240" w:lineRule="auto"/>
        <w:jc w:val="both"/>
        <w:rPr>
          <w:rFonts w:asciiTheme="majorBidi" w:hAnsiTheme="majorBidi" w:cstheme="majorBidi"/>
          <w:b/>
          <w:bCs/>
          <w:sz w:val="24"/>
          <w:szCs w:val="24"/>
          <w:u w:val="single"/>
        </w:rPr>
      </w:pPr>
    </w:p>
    <w:sectPr w:rsidR="00C567FB" w:rsidSect="00BF5A6A">
      <w:headerReference w:type="default" r:id="rId13"/>
      <w:pgSz w:w="12240" w:h="15840"/>
      <w:pgMar w:top="0" w:right="1440" w:bottom="2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3B27" w14:textId="77777777" w:rsidR="00940EC5" w:rsidRDefault="00940EC5" w:rsidP="00CA14D9">
      <w:pPr>
        <w:spacing w:after="0" w:line="240" w:lineRule="auto"/>
      </w:pPr>
      <w:r>
        <w:separator/>
      </w:r>
    </w:p>
  </w:endnote>
  <w:endnote w:type="continuationSeparator" w:id="0">
    <w:p w14:paraId="64EF480E" w14:textId="77777777" w:rsidR="00940EC5" w:rsidRDefault="00940EC5" w:rsidP="00CA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CA8F" w14:textId="77777777" w:rsidR="00940EC5" w:rsidRDefault="00940EC5" w:rsidP="00CA14D9">
      <w:pPr>
        <w:spacing w:after="0" w:line="240" w:lineRule="auto"/>
      </w:pPr>
      <w:r>
        <w:separator/>
      </w:r>
    </w:p>
  </w:footnote>
  <w:footnote w:type="continuationSeparator" w:id="0">
    <w:p w14:paraId="0656DA82" w14:textId="77777777" w:rsidR="00940EC5" w:rsidRDefault="00940EC5" w:rsidP="00CA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50360"/>
      <w:docPartObj>
        <w:docPartGallery w:val="Page Numbers (Top of Page)"/>
        <w:docPartUnique/>
      </w:docPartObj>
    </w:sdtPr>
    <w:sdtEndPr/>
    <w:sdtContent>
      <w:p w14:paraId="4988D123" w14:textId="77777777" w:rsidR="008D3C06" w:rsidRDefault="00940EC5">
        <w:pPr>
          <w:pStyle w:val="Header"/>
          <w:jc w:val="center"/>
        </w:pPr>
        <w:r>
          <w:fldChar w:fldCharType="begin"/>
        </w:r>
        <w:r>
          <w:instrText xml:space="preserve"> PAGE   \* MERGEFORMAT </w:instrText>
        </w:r>
        <w:r>
          <w:fldChar w:fldCharType="separate"/>
        </w:r>
        <w:r w:rsidR="00554C94">
          <w:rPr>
            <w:noProof/>
          </w:rPr>
          <w:t>1</w:t>
        </w:r>
        <w:r>
          <w:rPr>
            <w:noProof/>
          </w:rPr>
          <w:fldChar w:fldCharType="end"/>
        </w:r>
      </w:p>
    </w:sdtContent>
  </w:sdt>
  <w:p w14:paraId="20CC0CD3" w14:textId="77777777" w:rsidR="008D3C06" w:rsidRDefault="008D3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3C1"/>
    <w:multiLevelType w:val="multilevel"/>
    <w:tmpl w:val="D63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77C"/>
    <w:multiLevelType w:val="multilevel"/>
    <w:tmpl w:val="487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08E5"/>
    <w:multiLevelType w:val="multilevel"/>
    <w:tmpl w:val="BD5C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F7C3C"/>
    <w:multiLevelType w:val="hybridMultilevel"/>
    <w:tmpl w:val="14D8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52878"/>
    <w:multiLevelType w:val="hybridMultilevel"/>
    <w:tmpl w:val="66D46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82333"/>
    <w:multiLevelType w:val="hybridMultilevel"/>
    <w:tmpl w:val="246A5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83494"/>
    <w:multiLevelType w:val="multilevel"/>
    <w:tmpl w:val="899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70174"/>
    <w:multiLevelType w:val="multilevel"/>
    <w:tmpl w:val="E0D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B691B"/>
    <w:multiLevelType w:val="hybridMultilevel"/>
    <w:tmpl w:val="1F6C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03FEC"/>
    <w:multiLevelType w:val="multilevel"/>
    <w:tmpl w:val="0B2E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64E80"/>
    <w:multiLevelType w:val="multilevel"/>
    <w:tmpl w:val="B786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E1CBD"/>
    <w:multiLevelType w:val="hybridMultilevel"/>
    <w:tmpl w:val="5BCC0904"/>
    <w:lvl w:ilvl="0" w:tplc="8D6A7D60">
      <w:start w:val="1"/>
      <w:numFmt w:val="bullet"/>
      <w:lvlText w:val="-"/>
      <w:lvlJc w:val="left"/>
      <w:pPr>
        <w:ind w:left="720" w:hanging="360"/>
      </w:pPr>
      <w:rPr>
        <w:rFonts w:ascii="Arial" w:eastAsia="Times New Roman" w:hAnsi="Aria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46249"/>
    <w:multiLevelType w:val="hybridMultilevel"/>
    <w:tmpl w:val="52364D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8291A"/>
    <w:multiLevelType w:val="multilevel"/>
    <w:tmpl w:val="2D3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30C22"/>
    <w:multiLevelType w:val="multilevel"/>
    <w:tmpl w:val="3CE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030A2"/>
    <w:multiLevelType w:val="multilevel"/>
    <w:tmpl w:val="F1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608B3"/>
    <w:multiLevelType w:val="multilevel"/>
    <w:tmpl w:val="E644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A133F"/>
    <w:multiLevelType w:val="hybridMultilevel"/>
    <w:tmpl w:val="173CB0F2"/>
    <w:lvl w:ilvl="0" w:tplc="8D6A7D60">
      <w:start w:val="1"/>
      <w:numFmt w:val="bullet"/>
      <w:lvlText w:val="-"/>
      <w:lvlJc w:val="left"/>
      <w:pPr>
        <w:ind w:left="720" w:hanging="360"/>
      </w:pPr>
      <w:rPr>
        <w:rFonts w:ascii="Arial" w:eastAsia="Times New Roman" w:hAnsi="Aria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003A5"/>
    <w:multiLevelType w:val="hybridMultilevel"/>
    <w:tmpl w:val="1C0660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11B75"/>
    <w:multiLevelType w:val="hybridMultilevel"/>
    <w:tmpl w:val="10D4D4B2"/>
    <w:lvl w:ilvl="0" w:tplc="8D6A7D60">
      <w:start w:val="1"/>
      <w:numFmt w:val="bullet"/>
      <w:lvlText w:val="-"/>
      <w:lvlJc w:val="left"/>
      <w:pPr>
        <w:ind w:left="720" w:hanging="360"/>
      </w:pPr>
      <w:rPr>
        <w:rFonts w:ascii="Arial" w:eastAsia="Times New Roman" w:hAnsi="Aria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132C3"/>
    <w:multiLevelType w:val="multilevel"/>
    <w:tmpl w:val="6380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161167">
    <w:abstractNumId w:val="3"/>
  </w:num>
  <w:num w:numId="2" w16cid:durableId="496920878">
    <w:abstractNumId w:val="8"/>
  </w:num>
  <w:num w:numId="3" w16cid:durableId="2103716362">
    <w:abstractNumId w:val="19"/>
  </w:num>
  <w:num w:numId="4" w16cid:durableId="1782646611">
    <w:abstractNumId w:val="11"/>
  </w:num>
  <w:num w:numId="5" w16cid:durableId="1162232582">
    <w:abstractNumId w:val="17"/>
  </w:num>
  <w:num w:numId="6" w16cid:durableId="1582451832">
    <w:abstractNumId w:val="7"/>
  </w:num>
  <w:num w:numId="7" w16cid:durableId="1204753940">
    <w:abstractNumId w:val="1"/>
  </w:num>
  <w:num w:numId="8" w16cid:durableId="1471436139">
    <w:abstractNumId w:val="20"/>
  </w:num>
  <w:num w:numId="9" w16cid:durableId="43720408">
    <w:abstractNumId w:val="0"/>
  </w:num>
  <w:num w:numId="10" w16cid:durableId="1251542919">
    <w:abstractNumId w:val="10"/>
  </w:num>
  <w:num w:numId="11" w16cid:durableId="1614822237">
    <w:abstractNumId w:val="9"/>
  </w:num>
  <w:num w:numId="12" w16cid:durableId="426195803">
    <w:abstractNumId w:val="2"/>
  </w:num>
  <w:num w:numId="13" w16cid:durableId="1983073145">
    <w:abstractNumId w:val="13"/>
  </w:num>
  <w:num w:numId="14" w16cid:durableId="920793224">
    <w:abstractNumId w:val="5"/>
  </w:num>
  <w:num w:numId="15" w16cid:durableId="517429084">
    <w:abstractNumId w:val="12"/>
  </w:num>
  <w:num w:numId="16" w16cid:durableId="1811633692">
    <w:abstractNumId w:val="6"/>
  </w:num>
  <w:num w:numId="17" w16cid:durableId="1545797672">
    <w:abstractNumId w:val="14"/>
  </w:num>
  <w:num w:numId="18" w16cid:durableId="848718971">
    <w:abstractNumId w:val="4"/>
  </w:num>
  <w:num w:numId="19" w16cid:durableId="495538796">
    <w:abstractNumId w:val="15"/>
  </w:num>
  <w:num w:numId="20" w16cid:durableId="1560481380">
    <w:abstractNumId w:val="16"/>
  </w:num>
  <w:num w:numId="21" w16cid:durableId="2095384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BE"/>
    <w:rsid w:val="000A1564"/>
    <w:rsid w:val="000C7E26"/>
    <w:rsid w:val="0011456E"/>
    <w:rsid w:val="00132185"/>
    <w:rsid w:val="00152541"/>
    <w:rsid w:val="0019002A"/>
    <w:rsid w:val="0022020D"/>
    <w:rsid w:val="00232F59"/>
    <w:rsid w:val="002421F9"/>
    <w:rsid w:val="00255F91"/>
    <w:rsid w:val="002B555B"/>
    <w:rsid w:val="002F00EF"/>
    <w:rsid w:val="002F6B8C"/>
    <w:rsid w:val="00313490"/>
    <w:rsid w:val="0032799A"/>
    <w:rsid w:val="004104C5"/>
    <w:rsid w:val="004166D4"/>
    <w:rsid w:val="00417DD3"/>
    <w:rsid w:val="004A2F80"/>
    <w:rsid w:val="004E74D4"/>
    <w:rsid w:val="004F30FB"/>
    <w:rsid w:val="00554C94"/>
    <w:rsid w:val="00566E03"/>
    <w:rsid w:val="005830DC"/>
    <w:rsid w:val="005A6601"/>
    <w:rsid w:val="005D697B"/>
    <w:rsid w:val="005E2A9D"/>
    <w:rsid w:val="00626351"/>
    <w:rsid w:val="00630AE3"/>
    <w:rsid w:val="00632DBE"/>
    <w:rsid w:val="006823BD"/>
    <w:rsid w:val="006C498B"/>
    <w:rsid w:val="00702C77"/>
    <w:rsid w:val="007222AA"/>
    <w:rsid w:val="0073362A"/>
    <w:rsid w:val="007437DE"/>
    <w:rsid w:val="00751143"/>
    <w:rsid w:val="007834DB"/>
    <w:rsid w:val="007B556B"/>
    <w:rsid w:val="007C21AC"/>
    <w:rsid w:val="00814FAD"/>
    <w:rsid w:val="008236C2"/>
    <w:rsid w:val="0083729A"/>
    <w:rsid w:val="00847352"/>
    <w:rsid w:val="0087771D"/>
    <w:rsid w:val="00880F80"/>
    <w:rsid w:val="008D3C06"/>
    <w:rsid w:val="009164F9"/>
    <w:rsid w:val="00940EC5"/>
    <w:rsid w:val="009428E4"/>
    <w:rsid w:val="009A4D47"/>
    <w:rsid w:val="009A50D1"/>
    <w:rsid w:val="009B59D1"/>
    <w:rsid w:val="009D12C0"/>
    <w:rsid w:val="009D14AA"/>
    <w:rsid w:val="00A5550C"/>
    <w:rsid w:val="00A56D7F"/>
    <w:rsid w:val="00A955DF"/>
    <w:rsid w:val="00AE14D7"/>
    <w:rsid w:val="00B26157"/>
    <w:rsid w:val="00B53135"/>
    <w:rsid w:val="00B544C8"/>
    <w:rsid w:val="00BC4328"/>
    <w:rsid w:val="00BC44B9"/>
    <w:rsid w:val="00BE19CA"/>
    <w:rsid w:val="00BF5A6A"/>
    <w:rsid w:val="00C247C4"/>
    <w:rsid w:val="00C32F31"/>
    <w:rsid w:val="00C50A9B"/>
    <w:rsid w:val="00C567FB"/>
    <w:rsid w:val="00CA14D9"/>
    <w:rsid w:val="00CF03FB"/>
    <w:rsid w:val="00D9548E"/>
    <w:rsid w:val="00DA7123"/>
    <w:rsid w:val="00DB2024"/>
    <w:rsid w:val="00DD413D"/>
    <w:rsid w:val="00DD4425"/>
    <w:rsid w:val="00DE1969"/>
    <w:rsid w:val="00DF1530"/>
    <w:rsid w:val="00DF4A82"/>
    <w:rsid w:val="00E0266A"/>
    <w:rsid w:val="00E36168"/>
    <w:rsid w:val="00E528F4"/>
    <w:rsid w:val="00E9097B"/>
    <w:rsid w:val="00EA3135"/>
    <w:rsid w:val="00EB5A98"/>
    <w:rsid w:val="00EC07F4"/>
    <w:rsid w:val="00EE7675"/>
    <w:rsid w:val="00EF6620"/>
    <w:rsid w:val="00F40086"/>
    <w:rsid w:val="00F93014"/>
    <w:rsid w:val="00F96BBC"/>
    <w:rsid w:val="00FD2AB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946B"/>
  <w15:docId w15:val="{6B279094-9B86-4BB9-B621-87A046AA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3D"/>
  </w:style>
  <w:style w:type="paragraph" w:styleId="Heading2">
    <w:name w:val="heading 2"/>
    <w:basedOn w:val="Normal"/>
    <w:link w:val="Heading2Char"/>
    <w:uiPriority w:val="9"/>
    <w:qFormat/>
    <w:rsid w:val="00880F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6E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64"/>
    <w:pPr>
      <w:ind w:left="720"/>
      <w:contextualSpacing/>
    </w:pPr>
  </w:style>
  <w:style w:type="paragraph" w:styleId="Header">
    <w:name w:val="header"/>
    <w:basedOn w:val="Normal"/>
    <w:link w:val="HeaderChar"/>
    <w:uiPriority w:val="99"/>
    <w:unhideWhenUsed/>
    <w:rsid w:val="00CA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4D9"/>
  </w:style>
  <w:style w:type="paragraph" w:styleId="Footer">
    <w:name w:val="footer"/>
    <w:basedOn w:val="Normal"/>
    <w:link w:val="FooterChar"/>
    <w:uiPriority w:val="99"/>
    <w:unhideWhenUsed/>
    <w:rsid w:val="00CA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4D9"/>
  </w:style>
  <w:style w:type="paragraph" w:styleId="BalloonText">
    <w:name w:val="Balloon Text"/>
    <w:basedOn w:val="Normal"/>
    <w:link w:val="BalloonTextChar"/>
    <w:uiPriority w:val="99"/>
    <w:semiHidden/>
    <w:unhideWhenUsed/>
    <w:rsid w:val="00BF5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6A"/>
    <w:rPr>
      <w:rFonts w:ascii="Tahoma" w:hAnsi="Tahoma" w:cs="Tahoma"/>
      <w:sz w:val="16"/>
      <w:szCs w:val="16"/>
    </w:rPr>
  </w:style>
  <w:style w:type="table" w:styleId="TableGrid">
    <w:name w:val="Table Grid"/>
    <w:basedOn w:val="TableNormal"/>
    <w:uiPriority w:val="59"/>
    <w:rsid w:val="00583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2F59"/>
  </w:style>
  <w:style w:type="character" w:customStyle="1" w:styleId="Heading2Char">
    <w:name w:val="Heading 2 Char"/>
    <w:basedOn w:val="DefaultParagraphFont"/>
    <w:link w:val="Heading2"/>
    <w:uiPriority w:val="9"/>
    <w:rsid w:val="00880F80"/>
    <w:rPr>
      <w:rFonts w:ascii="Times New Roman" w:eastAsia="Times New Roman" w:hAnsi="Times New Roman" w:cs="Times New Roman"/>
      <w:b/>
      <w:bCs/>
      <w:sz w:val="36"/>
      <w:szCs w:val="36"/>
    </w:rPr>
  </w:style>
  <w:style w:type="paragraph" w:styleId="NormalWeb">
    <w:name w:val="Normal (Web)"/>
    <w:basedOn w:val="Normal"/>
    <w:uiPriority w:val="99"/>
    <w:unhideWhenUsed/>
    <w:rsid w:val="00880F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F80"/>
    <w:rPr>
      <w:b/>
      <w:bCs/>
    </w:rPr>
  </w:style>
  <w:style w:type="character" w:styleId="Hyperlink">
    <w:name w:val="Hyperlink"/>
    <w:basedOn w:val="DefaultParagraphFont"/>
    <w:uiPriority w:val="99"/>
    <w:semiHidden/>
    <w:unhideWhenUsed/>
    <w:rsid w:val="00880F80"/>
    <w:rPr>
      <w:color w:val="0000FF"/>
      <w:u w:val="single"/>
    </w:rPr>
  </w:style>
  <w:style w:type="character" w:styleId="Emphasis">
    <w:name w:val="Emphasis"/>
    <w:basedOn w:val="DefaultParagraphFont"/>
    <w:uiPriority w:val="20"/>
    <w:qFormat/>
    <w:rsid w:val="00880F80"/>
    <w:rPr>
      <w:i/>
      <w:iCs/>
    </w:rPr>
  </w:style>
  <w:style w:type="character" w:customStyle="1" w:styleId="Heading3Char">
    <w:name w:val="Heading 3 Char"/>
    <w:basedOn w:val="DefaultParagraphFont"/>
    <w:link w:val="Heading3"/>
    <w:uiPriority w:val="9"/>
    <w:semiHidden/>
    <w:rsid w:val="00566E03"/>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566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6E03"/>
    <w:rPr>
      <w:rFonts w:ascii="Courier New" w:eastAsia="Times New Roman" w:hAnsi="Courier New" w:cs="Courier New"/>
      <w:sz w:val="20"/>
      <w:szCs w:val="20"/>
    </w:rPr>
  </w:style>
  <w:style w:type="paragraph" w:customStyle="1" w:styleId="citationindent">
    <w:name w:val="citationindent"/>
    <w:basedOn w:val="Normal"/>
    <w:rsid w:val="00DD44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55601">
      <w:bodyDiv w:val="1"/>
      <w:marLeft w:val="0"/>
      <w:marRight w:val="0"/>
      <w:marTop w:val="0"/>
      <w:marBottom w:val="0"/>
      <w:divBdr>
        <w:top w:val="none" w:sz="0" w:space="0" w:color="auto"/>
        <w:left w:val="none" w:sz="0" w:space="0" w:color="auto"/>
        <w:bottom w:val="none" w:sz="0" w:space="0" w:color="auto"/>
        <w:right w:val="none" w:sz="0" w:space="0" w:color="auto"/>
      </w:divBdr>
      <w:divsChild>
        <w:div w:id="1517497311">
          <w:marLeft w:val="0"/>
          <w:marRight w:val="0"/>
          <w:marTop w:val="0"/>
          <w:marBottom w:val="0"/>
          <w:divBdr>
            <w:top w:val="none" w:sz="0" w:space="0" w:color="auto"/>
            <w:left w:val="none" w:sz="0" w:space="0" w:color="auto"/>
            <w:bottom w:val="none" w:sz="0" w:space="0" w:color="auto"/>
            <w:right w:val="none" w:sz="0" w:space="0" w:color="auto"/>
          </w:divBdr>
          <w:divsChild>
            <w:div w:id="10616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6053">
      <w:bodyDiv w:val="1"/>
      <w:marLeft w:val="0"/>
      <w:marRight w:val="0"/>
      <w:marTop w:val="0"/>
      <w:marBottom w:val="0"/>
      <w:divBdr>
        <w:top w:val="none" w:sz="0" w:space="0" w:color="auto"/>
        <w:left w:val="none" w:sz="0" w:space="0" w:color="auto"/>
        <w:bottom w:val="none" w:sz="0" w:space="0" w:color="auto"/>
        <w:right w:val="none" w:sz="0" w:space="0" w:color="auto"/>
      </w:divBdr>
    </w:div>
    <w:div w:id="458498678">
      <w:bodyDiv w:val="1"/>
      <w:marLeft w:val="0"/>
      <w:marRight w:val="0"/>
      <w:marTop w:val="0"/>
      <w:marBottom w:val="0"/>
      <w:divBdr>
        <w:top w:val="none" w:sz="0" w:space="0" w:color="auto"/>
        <w:left w:val="none" w:sz="0" w:space="0" w:color="auto"/>
        <w:bottom w:val="none" w:sz="0" w:space="0" w:color="auto"/>
        <w:right w:val="none" w:sz="0" w:space="0" w:color="auto"/>
      </w:divBdr>
    </w:div>
    <w:div w:id="586234813">
      <w:bodyDiv w:val="1"/>
      <w:marLeft w:val="0"/>
      <w:marRight w:val="0"/>
      <w:marTop w:val="0"/>
      <w:marBottom w:val="0"/>
      <w:divBdr>
        <w:top w:val="none" w:sz="0" w:space="0" w:color="auto"/>
        <w:left w:val="none" w:sz="0" w:space="0" w:color="auto"/>
        <w:bottom w:val="none" w:sz="0" w:space="0" w:color="auto"/>
        <w:right w:val="none" w:sz="0" w:space="0" w:color="auto"/>
      </w:divBdr>
    </w:div>
    <w:div w:id="704138394">
      <w:bodyDiv w:val="1"/>
      <w:marLeft w:val="0"/>
      <w:marRight w:val="0"/>
      <w:marTop w:val="0"/>
      <w:marBottom w:val="0"/>
      <w:divBdr>
        <w:top w:val="none" w:sz="0" w:space="0" w:color="auto"/>
        <w:left w:val="none" w:sz="0" w:space="0" w:color="auto"/>
        <w:bottom w:val="none" w:sz="0" w:space="0" w:color="auto"/>
        <w:right w:val="none" w:sz="0" w:space="0" w:color="auto"/>
      </w:divBdr>
    </w:div>
    <w:div w:id="1083795248">
      <w:bodyDiv w:val="1"/>
      <w:marLeft w:val="0"/>
      <w:marRight w:val="0"/>
      <w:marTop w:val="0"/>
      <w:marBottom w:val="0"/>
      <w:divBdr>
        <w:top w:val="none" w:sz="0" w:space="0" w:color="auto"/>
        <w:left w:val="none" w:sz="0" w:space="0" w:color="auto"/>
        <w:bottom w:val="none" w:sz="0" w:space="0" w:color="auto"/>
        <w:right w:val="none" w:sz="0" w:space="0" w:color="auto"/>
      </w:divBdr>
      <w:divsChild>
        <w:div w:id="1420251297">
          <w:marLeft w:val="419"/>
          <w:marRight w:val="419"/>
          <w:marTop w:val="84"/>
          <w:marBottom w:val="84"/>
          <w:divBdr>
            <w:top w:val="none" w:sz="0" w:space="0" w:color="auto"/>
            <w:left w:val="none" w:sz="0" w:space="0" w:color="auto"/>
            <w:bottom w:val="none" w:sz="0" w:space="0" w:color="auto"/>
            <w:right w:val="none" w:sz="0" w:space="0" w:color="auto"/>
          </w:divBdr>
          <w:divsChild>
            <w:div w:id="3991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3166">
      <w:bodyDiv w:val="1"/>
      <w:marLeft w:val="0"/>
      <w:marRight w:val="0"/>
      <w:marTop w:val="0"/>
      <w:marBottom w:val="0"/>
      <w:divBdr>
        <w:top w:val="none" w:sz="0" w:space="0" w:color="auto"/>
        <w:left w:val="none" w:sz="0" w:space="0" w:color="auto"/>
        <w:bottom w:val="none" w:sz="0" w:space="0" w:color="auto"/>
        <w:right w:val="none" w:sz="0" w:space="0" w:color="auto"/>
      </w:divBdr>
    </w:div>
    <w:div w:id="1257863279">
      <w:bodyDiv w:val="1"/>
      <w:marLeft w:val="0"/>
      <w:marRight w:val="0"/>
      <w:marTop w:val="0"/>
      <w:marBottom w:val="0"/>
      <w:divBdr>
        <w:top w:val="none" w:sz="0" w:space="0" w:color="auto"/>
        <w:left w:val="none" w:sz="0" w:space="0" w:color="auto"/>
        <w:bottom w:val="none" w:sz="0" w:space="0" w:color="auto"/>
        <w:right w:val="none" w:sz="0" w:space="0" w:color="auto"/>
      </w:divBdr>
      <w:divsChild>
        <w:div w:id="1711146643">
          <w:marLeft w:val="0"/>
          <w:marRight w:val="0"/>
          <w:marTop w:val="0"/>
          <w:marBottom w:val="0"/>
          <w:divBdr>
            <w:top w:val="none" w:sz="0" w:space="0" w:color="auto"/>
            <w:left w:val="none" w:sz="0" w:space="0" w:color="auto"/>
            <w:bottom w:val="none" w:sz="0" w:space="0" w:color="auto"/>
            <w:right w:val="none" w:sz="0" w:space="0" w:color="auto"/>
          </w:divBdr>
          <w:divsChild>
            <w:div w:id="2000185064">
              <w:blockQuote w:val="1"/>
              <w:marLeft w:val="0"/>
              <w:marRight w:val="0"/>
              <w:marTop w:val="0"/>
              <w:marBottom w:val="313"/>
              <w:divBdr>
                <w:top w:val="none" w:sz="0" w:space="0" w:color="auto"/>
                <w:left w:val="single" w:sz="36" w:space="16" w:color="EEEEEE"/>
                <w:bottom w:val="none" w:sz="0" w:space="0" w:color="auto"/>
                <w:right w:val="none" w:sz="0" w:space="0" w:color="auto"/>
              </w:divBdr>
            </w:div>
          </w:divsChild>
        </w:div>
      </w:divsChild>
    </w:div>
    <w:div w:id="1387342053">
      <w:bodyDiv w:val="1"/>
      <w:marLeft w:val="0"/>
      <w:marRight w:val="0"/>
      <w:marTop w:val="0"/>
      <w:marBottom w:val="0"/>
      <w:divBdr>
        <w:top w:val="none" w:sz="0" w:space="0" w:color="auto"/>
        <w:left w:val="none" w:sz="0" w:space="0" w:color="auto"/>
        <w:bottom w:val="none" w:sz="0" w:space="0" w:color="auto"/>
        <w:right w:val="none" w:sz="0" w:space="0" w:color="auto"/>
      </w:divBdr>
    </w:div>
    <w:div w:id="1593471800">
      <w:bodyDiv w:val="1"/>
      <w:marLeft w:val="0"/>
      <w:marRight w:val="0"/>
      <w:marTop w:val="0"/>
      <w:marBottom w:val="0"/>
      <w:divBdr>
        <w:top w:val="none" w:sz="0" w:space="0" w:color="auto"/>
        <w:left w:val="none" w:sz="0" w:space="0" w:color="auto"/>
        <w:bottom w:val="none" w:sz="0" w:space="0" w:color="auto"/>
        <w:right w:val="none" w:sz="0" w:space="0" w:color="auto"/>
      </w:divBdr>
    </w:div>
    <w:div w:id="1800876127">
      <w:bodyDiv w:val="1"/>
      <w:marLeft w:val="0"/>
      <w:marRight w:val="0"/>
      <w:marTop w:val="0"/>
      <w:marBottom w:val="0"/>
      <w:divBdr>
        <w:top w:val="none" w:sz="0" w:space="0" w:color="auto"/>
        <w:left w:val="none" w:sz="0" w:space="0" w:color="auto"/>
        <w:bottom w:val="none" w:sz="0" w:space="0" w:color="auto"/>
        <w:right w:val="none" w:sz="0" w:space="0" w:color="auto"/>
      </w:divBdr>
      <w:divsChild>
        <w:div w:id="1977712063">
          <w:marLeft w:val="0"/>
          <w:marRight w:val="0"/>
          <w:marTop w:val="0"/>
          <w:marBottom w:val="0"/>
          <w:divBdr>
            <w:top w:val="none" w:sz="0" w:space="0" w:color="auto"/>
            <w:left w:val="none" w:sz="0" w:space="0" w:color="auto"/>
            <w:bottom w:val="none" w:sz="0" w:space="0" w:color="auto"/>
            <w:right w:val="none" w:sz="0" w:space="0" w:color="auto"/>
          </w:divBdr>
        </w:div>
        <w:div w:id="742066288">
          <w:marLeft w:val="0"/>
          <w:marRight w:val="0"/>
          <w:marTop w:val="0"/>
          <w:marBottom w:val="0"/>
          <w:divBdr>
            <w:top w:val="none" w:sz="0" w:space="0" w:color="auto"/>
            <w:left w:val="none" w:sz="0" w:space="0" w:color="auto"/>
            <w:bottom w:val="none" w:sz="0" w:space="0" w:color="auto"/>
            <w:right w:val="none" w:sz="0" w:space="0" w:color="auto"/>
          </w:divBdr>
        </w:div>
        <w:div w:id="1096973659">
          <w:marLeft w:val="0"/>
          <w:marRight w:val="0"/>
          <w:marTop w:val="0"/>
          <w:marBottom w:val="0"/>
          <w:divBdr>
            <w:top w:val="none" w:sz="0" w:space="0" w:color="auto"/>
            <w:left w:val="none" w:sz="0" w:space="0" w:color="auto"/>
            <w:bottom w:val="none" w:sz="0" w:space="0" w:color="auto"/>
            <w:right w:val="none" w:sz="0" w:space="0" w:color="auto"/>
          </w:divBdr>
        </w:div>
        <w:div w:id="1219170838">
          <w:marLeft w:val="0"/>
          <w:marRight w:val="0"/>
          <w:marTop w:val="0"/>
          <w:marBottom w:val="0"/>
          <w:divBdr>
            <w:top w:val="none" w:sz="0" w:space="0" w:color="auto"/>
            <w:left w:val="none" w:sz="0" w:space="0" w:color="auto"/>
            <w:bottom w:val="none" w:sz="0" w:space="0" w:color="auto"/>
            <w:right w:val="none" w:sz="0" w:space="0" w:color="auto"/>
          </w:divBdr>
        </w:div>
      </w:divsChild>
    </w:div>
    <w:div w:id="20410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5" ma:contentTypeDescription="Create a new document." ma:contentTypeScope="" ma:versionID="07a732f113ae0c2b955854a68c0bd26b">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015b35e85318afd503455c9315d4ace7" ns2:_="" ns3:_="">
    <xsd:import namespace="45804768-7f68-44ad-8493-733ff8c0415e"/>
    <xsd:import namespace="4c854669-c37d-4e1c-9895-ff9cd39da670"/>
    <xsd:element name="properties">
      <xsd:complexType>
        <xsd:sequence>
          <xsd:element name="documentManagement">
            <xsd:complexType>
              <xsd:all>
                <xsd:element ref="ns2:Department" minOccurs="0"/>
                <xsd:element ref="ns2:Department_x003a_DepartmentName" minOccurs="0"/>
                <xsd:element ref="ns2:FormType"/>
                <xsd:element ref="ns2:Is_x0020_faculty_x0020_Form_x0020__x003f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Department" ma:index="8" nillable="true" ma:displayName="Department" ma:list="{30104ebb-e96e-45ba-b218-0ed835a35cac}" ma:internalName="Department" ma:showField="Title">
      <xsd:simpleType>
        <xsd:restriction base="dms:Lookup"/>
      </xsd:simpleType>
    </xsd:element>
    <xsd:element name="Department_x003a_DepartmentName" ma:index="9"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FormType" ma:index="10" ma:displayName="FormType" ma:default="Students" ma:format="Dropdown" ma:internalName="FormType">
      <xsd:simpleType>
        <xsd:restriction base="dms:Choice">
          <xsd:enumeration value="Students"/>
          <xsd:enumeration value="Staff"/>
          <xsd:enumeration value="Others"/>
        </xsd:restriction>
      </xsd:simpleType>
    </xsd:element>
    <xsd:element name="Is_x0020_faculty_x0020_Form_x0020__x003f_" ma:index="11" nillable="true" ma:displayName="Is faculty Form ?" ma:default="1" ma:internalName="Is_x0020_faculty_x0020_Form_x0020_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45804768-7f68-44ad-8493-733ff8c0415e">14</Department>
    <FormType xmlns="45804768-7f68-44ad-8493-733ff8c0415e">Students</FormType>
    <Is_x0020_faculty_x0020_Form_x0020__x003f_ xmlns="45804768-7f68-44ad-8493-733ff8c0415e">true</Is_x0020_faculty_x0020_Form_x0020__x003f_>
  </documentManagement>
</p:properties>
</file>

<file path=customXml/itemProps1.xml><?xml version="1.0" encoding="utf-8"?>
<ds:datastoreItem xmlns:ds="http://schemas.openxmlformats.org/officeDocument/2006/customXml" ds:itemID="{E5F0792B-04ED-4B2F-B7F5-F885C0DD4EF4}"/>
</file>

<file path=customXml/itemProps2.xml><?xml version="1.0" encoding="utf-8"?>
<ds:datastoreItem xmlns:ds="http://schemas.openxmlformats.org/officeDocument/2006/customXml" ds:itemID="{F8658E32-AEBE-407B-955F-7FBE34104B5D}"/>
</file>

<file path=customXml/itemProps3.xml><?xml version="1.0" encoding="utf-8"?>
<ds:datastoreItem xmlns:ds="http://schemas.openxmlformats.org/officeDocument/2006/customXml" ds:itemID="{BE22855B-A18E-4D2A-9464-D7A58ECC7F74}"/>
</file>

<file path=docProps/app.xml><?xml version="1.0" encoding="utf-8"?>
<Properties xmlns="http://schemas.openxmlformats.org/officeDocument/2006/extended-properties" xmlns:vt="http://schemas.openxmlformats.org/officeDocument/2006/docPropsVTypes">
  <Template>Normal</Template>
  <TotalTime>0</TotalTime>
  <Pages>6</Pages>
  <Words>2903</Words>
  <Characters>15475</Characters>
  <Application>Microsoft Office Word</Application>
  <DocSecurity>0</DocSecurity>
  <Lines>533</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dc:title>
  <dc:creator>Rajjal, Yasser</dc:creator>
  <cp:lastModifiedBy>Sarinaz Suleiman</cp:lastModifiedBy>
  <cp:revision>2</cp:revision>
  <dcterms:created xsi:type="dcterms:W3CDTF">2022-10-29T14:14:00Z</dcterms:created>
  <dcterms:modified xsi:type="dcterms:W3CDTF">2022-10-29T14:14:00Z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4c5452863a872eab4fe7f047be527744c5cd2896dbc99404148af9ae159811a1</vt:lpwstr>
  </property>
  <property fmtid="{D5CDD505-2E9C-101B-9397-08002B2CF9AE}" pid="3" name="ContentTypeId">
    <vt:lpwstr>0x010100A8F1C09868A7E246A4FE7220FE07E894</vt:lpwstr>
  </property>
</Properties>
</file>